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1D044" w14:textId="77777777" w:rsidR="00756E71" w:rsidRPr="00C93DD8" w:rsidRDefault="00C15C76" w:rsidP="00C93DD8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jc w:val="center"/>
        <w:rPr>
          <w:rFonts w:ascii="Arial" w:hAnsi="Arial" w:cs="Arial"/>
          <w:b/>
          <w:sz w:val="22"/>
          <w:szCs w:val="22"/>
        </w:rPr>
      </w:pPr>
      <w:r w:rsidRPr="00C93DD8">
        <w:rPr>
          <w:rFonts w:ascii="Arial" w:hAnsi="Arial" w:cs="Arial"/>
          <w:b/>
          <w:sz w:val="22"/>
          <w:szCs w:val="22"/>
        </w:rPr>
        <w:t>S</w:t>
      </w:r>
      <w:r w:rsidR="00756E71" w:rsidRPr="00C93DD8">
        <w:rPr>
          <w:rFonts w:ascii="Arial" w:hAnsi="Arial" w:cs="Arial"/>
          <w:b/>
          <w:sz w:val="22"/>
          <w:szCs w:val="22"/>
        </w:rPr>
        <w:t xml:space="preserve">ECTION 07 </w:t>
      </w:r>
      <w:r w:rsidR="00703264" w:rsidRPr="00C93DD8">
        <w:rPr>
          <w:rFonts w:ascii="Arial" w:hAnsi="Arial" w:cs="Arial"/>
          <w:b/>
          <w:sz w:val="22"/>
          <w:szCs w:val="22"/>
        </w:rPr>
        <w:t>22</w:t>
      </w:r>
      <w:r w:rsidR="00756E71" w:rsidRPr="00C93DD8">
        <w:rPr>
          <w:rFonts w:ascii="Arial" w:hAnsi="Arial" w:cs="Arial"/>
          <w:b/>
          <w:sz w:val="22"/>
          <w:szCs w:val="22"/>
        </w:rPr>
        <w:t xml:space="preserve"> </w:t>
      </w:r>
      <w:r w:rsidR="00703264" w:rsidRPr="00C93DD8">
        <w:rPr>
          <w:rFonts w:ascii="Arial" w:hAnsi="Arial" w:cs="Arial"/>
          <w:b/>
          <w:sz w:val="22"/>
          <w:szCs w:val="22"/>
        </w:rPr>
        <w:t>20</w:t>
      </w:r>
    </w:p>
    <w:p w14:paraId="781FB836" w14:textId="77777777" w:rsidR="00756E71" w:rsidRPr="00C93DD8" w:rsidRDefault="00756E71" w:rsidP="00C93DD8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jc w:val="center"/>
        <w:rPr>
          <w:rFonts w:ascii="Arial" w:hAnsi="Arial" w:cs="Arial"/>
          <w:b/>
          <w:sz w:val="22"/>
          <w:szCs w:val="22"/>
        </w:rPr>
      </w:pPr>
    </w:p>
    <w:p w14:paraId="73EAE507" w14:textId="77777777" w:rsidR="00756E71" w:rsidRPr="00C93DD8" w:rsidRDefault="00703264" w:rsidP="00C93DD8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jc w:val="center"/>
        <w:rPr>
          <w:rFonts w:ascii="Arial" w:hAnsi="Arial" w:cs="Arial"/>
          <w:b/>
          <w:sz w:val="22"/>
          <w:szCs w:val="22"/>
        </w:rPr>
      </w:pPr>
      <w:r w:rsidRPr="00C93DD8">
        <w:rPr>
          <w:rFonts w:ascii="Arial" w:hAnsi="Arial" w:cs="Arial"/>
          <w:b/>
          <w:sz w:val="22"/>
          <w:szCs w:val="22"/>
        </w:rPr>
        <w:t>ROOF BOARD</w:t>
      </w:r>
      <w:r w:rsidR="00BF55BA" w:rsidRPr="00C93DD8">
        <w:rPr>
          <w:rFonts w:ascii="Arial" w:hAnsi="Arial" w:cs="Arial"/>
          <w:b/>
          <w:sz w:val="22"/>
          <w:szCs w:val="22"/>
        </w:rPr>
        <w:t>S</w:t>
      </w:r>
    </w:p>
    <w:p w14:paraId="15612FA9" w14:textId="77777777" w:rsidR="00756E71" w:rsidRPr="00951E1D" w:rsidRDefault="00756E71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</w:p>
    <w:p w14:paraId="4C6E3272" w14:textId="77777777" w:rsidR="00756E71" w:rsidRPr="00951E1D" w:rsidRDefault="00756E71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b/>
          <w:sz w:val="22"/>
          <w:szCs w:val="22"/>
        </w:rPr>
      </w:pPr>
      <w:r w:rsidRPr="00951E1D">
        <w:rPr>
          <w:rFonts w:ascii="Arial" w:hAnsi="Arial" w:cs="Arial"/>
          <w:b/>
          <w:sz w:val="22"/>
          <w:szCs w:val="22"/>
        </w:rPr>
        <w:t>PART</w:t>
      </w:r>
      <w:r w:rsidR="00F240BF" w:rsidRPr="00951E1D">
        <w:rPr>
          <w:rFonts w:ascii="Arial" w:hAnsi="Arial" w:cs="Arial"/>
          <w:b/>
          <w:sz w:val="22"/>
          <w:szCs w:val="22"/>
        </w:rPr>
        <w:tab/>
      </w:r>
      <w:r w:rsidRPr="00951E1D">
        <w:rPr>
          <w:rFonts w:ascii="Arial" w:hAnsi="Arial" w:cs="Arial"/>
          <w:b/>
          <w:sz w:val="22"/>
          <w:szCs w:val="22"/>
        </w:rPr>
        <w:t>1</w:t>
      </w:r>
      <w:r w:rsidR="00F240BF" w:rsidRPr="00951E1D">
        <w:rPr>
          <w:rFonts w:ascii="Arial" w:hAnsi="Arial" w:cs="Arial"/>
          <w:b/>
          <w:sz w:val="22"/>
          <w:szCs w:val="22"/>
        </w:rPr>
        <w:tab/>
      </w:r>
      <w:r w:rsidRPr="00951E1D">
        <w:rPr>
          <w:rFonts w:ascii="Arial" w:hAnsi="Arial" w:cs="Arial"/>
          <w:b/>
          <w:sz w:val="22"/>
          <w:szCs w:val="22"/>
        </w:rPr>
        <w:t>GENERAL</w:t>
      </w:r>
    </w:p>
    <w:p w14:paraId="3A922744" w14:textId="77777777" w:rsidR="00756E71" w:rsidRPr="00951E1D" w:rsidRDefault="00756E71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</w:p>
    <w:p w14:paraId="13F92C1B" w14:textId="77777777" w:rsidR="00C32BBA" w:rsidRPr="00951E1D" w:rsidRDefault="00C32BBA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</w:p>
    <w:p w14:paraId="591DB776" w14:textId="77777777" w:rsidR="00756E71" w:rsidRPr="00951E1D" w:rsidRDefault="00951E1D" w:rsidP="00951E1D">
      <w:pPr>
        <w:numPr>
          <w:ilvl w:val="1"/>
          <w:numId w:val="11"/>
        </w:num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756E71" w:rsidRPr="00951E1D">
        <w:rPr>
          <w:rFonts w:ascii="Arial" w:hAnsi="Arial" w:cs="Arial"/>
          <w:sz w:val="22"/>
          <w:szCs w:val="22"/>
        </w:rPr>
        <w:t>SUMMARY</w:t>
      </w:r>
    </w:p>
    <w:p w14:paraId="641417C9" w14:textId="77777777" w:rsidR="002746F1" w:rsidRPr="00951E1D" w:rsidRDefault="002746F1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864"/>
        <w:rPr>
          <w:rFonts w:ascii="Arial" w:hAnsi="Arial" w:cs="Arial"/>
          <w:sz w:val="22"/>
          <w:szCs w:val="22"/>
        </w:rPr>
      </w:pPr>
    </w:p>
    <w:p w14:paraId="71E165C4" w14:textId="77777777" w:rsidR="00756E71" w:rsidRPr="00951E1D" w:rsidRDefault="00803687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864" w:hanging="864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  <w:t>A.</w:t>
      </w:r>
      <w:r w:rsidRPr="00951E1D">
        <w:rPr>
          <w:rFonts w:ascii="Arial" w:hAnsi="Arial" w:cs="Arial"/>
          <w:sz w:val="22"/>
          <w:szCs w:val="22"/>
        </w:rPr>
        <w:tab/>
        <w:t>Section Includes: Fiberg</w:t>
      </w:r>
      <w:r w:rsidR="00756E71" w:rsidRPr="00951E1D">
        <w:rPr>
          <w:rFonts w:ascii="Arial" w:hAnsi="Arial" w:cs="Arial"/>
          <w:sz w:val="22"/>
          <w:szCs w:val="22"/>
        </w:rPr>
        <w:t>lass-mat faced gypsum roof boards</w:t>
      </w:r>
      <w:r w:rsidR="00D933BE" w:rsidRPr="00951E1D">
        <w:rPr>
          <w:rFonts w:ascii="Arial" w:hAnsi="Arial" w:cs="Arial"/>
          <w:sz w:val="22"/>
          <w:szCs w:val="22"/>
        </w:rPr>
        <w:t xml:space="preserve"> for application directly under roof membrane systems.</w:t>
      </w:r>
    </w:p>
    <w:p w14:paraId="6F09F1AF" w14:textId="77777777" w:rsidR="00756E71" w:rsidRPr="00951E1D" w:rsidRDefault="00756E71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</w:p>
    <w:p w14:paraId="6B89AC8D" w14:textId="77777777" w:rsidR="00756E71" w:rsidRPr="00951E1D" w:rsidRDefault="00756E71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>1.02</w:t>
      </w:r>
      <w:r w:rsidRPr="00951E1D">
        <w:rPr>
          <w:rFonts w:ascii="Arial" w:hAnsi="Arial" w:cs="Arial"/>
          <w:sz w:val="22"/>
          <w:szCs w:val="22"/>
        </w:rPr>
        <w:tab/>
      </w:r>
      <w:r w:rsid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>REFERENCES</w:t>
      </w:r>
    </w:p>
    <w:p w14:paraId="1BAD7F4E" w14:textId="77777777" w:rsidR="00756E71" w:rsidRPr="00951E1D" w:rsidRDefault="00756E71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</w:p>
    <w:p w14:paraId="69F9A455" w14:textId="77777777" w:rsidR="00756E71" w:rsidRPr="00951E1D" w:rsidRDefault="00756E71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864" w:hanging="864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  <w:t>A.</w:t>
      </w:r>
      <w:r w:rsidRPr="00951E1D">
        <w:rPr>
          <w:rFonts w:ascii="Arial" w:hAnsi="Arial" w:cs="Arial"/>
          <w:sz w:val="22"/>
          <w:szCs w:val="22"/>
        </w:rPr>
        <w:tab/>
        <w:t>ASTM International (ASTM):</w:t>
      </w:r>
    </w:p>
    <w:p w14:paraId="29223848" w14:textId="0DCF0B55" w:rsidR="00F277DC" w:rsidRPr="00951E1D" w:rsidRDefault="00F277DC" w:rsidP="00951E1D">
      <w:pPr>
        <w:numPr>
          <w:ilvl w:val="0"/>
          <w:numId w:val="2"/>
        </w:num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 xml:space="preserve">ASTM C209 Standard Test Method </w:t>
      </w:r>
      <w:r w:rsidRPr="00457741">
        <w:rPr>
          <w:rFonts w:ascii="Arial" w:hAnsi="Arial" w:cs="Arial"/>
          <w:sz w:val="22"/>
          <w:szCs w:val="22"/>
        </w:rPr>
        <w:t>for Cell</w:t>
      </w:r>
      <w:r w:rsidR="000B1119" w:rsidRPr="00457741">
        <w:rPr>
          <w:rFonts w:ascii="Arial" w:hAnsi="Arial" w:cs="Arial"/>
          <w:sz w:val="22"/>
          <w:szCs w:val="22"/>
        </w:rPr>
        <w:t>ulosic</w:t>
      </w:r>
      <w:r w:rsidRPr="00951E1D">
        <w:rPr>
          <w:rFonts w:ascii="Arial" w:hAnsi="Arial" w:cs="Arial"/>
          <w:sz w:val="22"/>
          <w:szCs w:val="22"/>
        </w:rPr>
        <w:t xml:space="preserve"> Fiber Insulating Board</w:t>
      </w:r>
    </w:p>
    <w:p w14:paraId="20D5EF1C" w14:textId="77777777" w:rsidR="00557F94" w:rsidRPr="00951E1D" w:rsidRDefault="00557F94" w:rsidP="00951E1D">
      <w:pPr>
        <w:numPr>
          <w:ilvl w:val="0"/>
          <w:numId w:val="2"/>
        </w:num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>ASTM C472 Standard Test Methods for Physical Testing of Gypsum, Gypsum Plasters and Gypsum Concrete.</w:t>
      </w:r>
    </w:p>
    <w:p w14:paraId="4A42CD8D" w14:textId="77777777" w:rsidR="00756E71" w:rsidRPr="00951E1D" w:rsidRDefault="005374D4" w:rsidP="00951E1D">
      <w:pPr>
        <w:numPr>
          <w:ilvl w:val="0"/>
          <w:numId w:val="2"/>
        </w:num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 xml:space="preserve">ASTM </w:t>
      </w:r>
      <w:r w:rsidR="00756E71" w:rsidRPr="00951E1D">
        <w:rPr>
          <w:rFonts w:ascii="Arial" w:hAnsi="Arial" w:cs="Arial"/>
          <w:sz w:val="22"/>
          <w:szCs w:val="22"/>
        </w:rPr>
        <w:t>C473</w:t>
      </w:r>
      <w:r w:rsidRPr="00951E1D">
        <w:rPr>
          <w:rFonts w:ascii="Arial" w:hAnsi="Arial" w:cs="Arial"/>
          <w:sz w:val="22"/>
          <w:szCs w:val="22"/>
        </w:rPr>
        <w:t xml:space="preserve"> Standard</w:t>
      </w:r>
      <w:r w:rsidR="00756E71" w:rsidRPr="00951E1D">
        <w:rPr>
          <w:rFonts w:ascii="Arial" w:hAnsi="Arial" w:cs="Arial"/>
          <w:sz w:val="22"/>
          <w:szCs w:val="22"/>
        </w:rPr>
        <w:t xml:space="preserve"> Test Methods for Physical Testing of Gypsum Panel Products.</w:t>
      </w:r>
    </w:p>
    <w:p w14:paraId="7FD485E4" w14:textId="77777777" w:rsidR="00756E71" w:rsidRPr="00951E1D" w:rsidRDefault="005374D4" w:rsidP="00951E1D">
      <w:pPr>
        <w:numPr>
          <w:ilvl w:val="0"/>
          <w:numId w:val="2"/>
        </w:num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>ASTM</w:t>
      </w:r>
      <w:r w:rsidR="005D03AC" w:rsidRPr="00951E1D">
        <w:rPr>
          <w:rFonts w:ascii="Arial" w:hAnsi="Arial" w:cs="Arial"/>
          <w:sz w:val="22"/>
          <w:szCs w:val="22"/>
        </w:rPr>
        <w:t xml:space="preserve"> </w:t>
      </w:r>
      <w:r w:rsidR="00756E71" w:rsidRPr="00951E1D">
        <w:rPr>
          <w:rFonts w:ascii="Arial" w:hAnsi="Arial" w:cs="Arial"/>
          <w:sz w:val="22"/>
          <w:szCs w:val="22"/>
        </w:rPr>
        <w:t xml:space="preserve">C1177 </w:t>
      </w:r>
      <w:r w:rsidRPr="00951E1D">
        <w:rPr>
          <w:rFonts w:ascii="Arial" w:hAnsi="Arial" w:cs="Arial"/>
          <w:sz w:val="22"/>
          <w:szCs w:val="22"/>
        </w:rPr>
        <w:t xml:space="preserve">Standard </w:t>
      </w:r>
      <w:r w:rsidR="00756E71" w:rsidRPr="00951E1D">
        <w:rPr>
          <w:rFonts w:ascii="Arial" w:hAnsi="Arial" w:cs="Arial"/>
          <w:sz w:val="22"/>
          <w:szCs w:val="22"/>
        </w:rPr>
        <w:t>Specification for Glass Mat Gypsum Substrate for Use as Sheathing.</w:t>
      </w:r>
    </w:p>
    <w:p w14:paraId="17217CB5" w14:textId="77777777" w:rsidR="00430EE0" w:rsidRPr="00951E1D" w:rsidRDefault="00430EE0" w:rsidP="00951E1D">
      <w:pPr>
        <w:numPr>
          <w:ilvl w:val="0"/>
          <w:numId w:val="2"/>
        </w:num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>ASTM D3273 Standard Test Method for Resistance to Growth of Mold on the Surface of Interior Coatings in an Environmental Chamber.</w:t>
      </w:r>
    </w:p>
    <w:p w14:paraId="7AB9EF69" w14:textId="77777777" w:rsidR="002C7A2F" w:rsidRPr="00951E1D" w:rsidRDefault="002C7A2F" w:rsidP="00951E1D">
      <w:pPr>
        <w:numPr>
          <w:ilvl w:val="0"/>
          <w:numId w:val="2"/>
        </w:num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>ASTM E84</w:t>
      </w:r>
      <w:r w:rsidR="00322B0E" w:rsidRPr="00951E1D">
        <w:rPr>
          <w:rFonts w:ascii="Arial" w:hAnsi="Arial" w:cs="Arial"/>
          <w:sz w:val="22"/>
          <w:szCs w:val="22"/>
        </w:rPr>
        <w:t xml:space="preserve"> </w:t>
      </w:r>
      <w:r w:rsidRPr="00951E1D">
        <w:rPr>
          <w:rFonts w:ascii="Arial" w:hAnsi="Arial" w:cs="Arial"/>
          <w:sz w:val="22"/>
          <w:szCs w:val="22"/>
        </w:rPr>
        <w:t>Standard Test Method for Surface Burning Characteristics of Building Materials</w:t>
      </w:r>
    </w:p>
    <w:p w14:paraId="4A22902C" w14:textId="77777777" w:rsidR="00756E71" w:rsidRPr="00951E1D" w:rsidRDefault="005374D4" w:rsidP="00951E1D">
      <w:pPr>
        <w:numPr>
          <w:ilvl w:val="0"/>
          <w:numId w:val="2"/>
        </w:num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 xml:space="preserve">ASTM </w:t>
      </w:r>
      <w:r w:rsidR="00756E71" w:rsidRPr="00951E1D">
        <w:rPr>
          <w:rFonts w:ascii="Arial" w:hAnsi="Arial" w:cs="Arial"/>
          <w:sz w:val="22"/>
          <w:szCs w:val="22"/>
        </w:rPr>
        <w:t xml:space="preserve">E96 </w:t>
      </w:r>
      <w:r w:rsidRPr="00951E1D">
        <w:rPr>
          <w:rFonts w:ascii="Arial" w:hAnsi="Arial" w:cs="Arial"/>
          <w:sz w:val="22"/>
          <w:szCs w:val="22"/>
        </w:rPr>
        <w:t xml:space="preserve">Standard </w:t>
      </w:r>
      <w:r w:rsidR="00756E71" w:rsidRPr="00951E1D">
        <w:rPr>
          <w:rFonts w:ascii="Arial" w:hAnsi="Arial" w:cs="Arial"/>
          <w:sz w:val="22"/>
          <w:szCs w:val="22"/>
        </w:rPr>
        <w:t>Test Methods for Water Vapor Transmission of Materials.</w:t>
      </w:r>
    </w:p>
    <w:p w14:paraId="2B01B9BC" w14:textId="77777777" w:rsidR="002C7A2F" w:rsidRPr="00951E1D" w:rsidRDefault="002C7A2F" w:rsidP="00951E1D">
      <w:pPr>
        <w:numPr>
          <w:ilvl w:val="0"/>
          <w:numId w:val="2"/>
        </w:num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>ASTM E108 Standard Test Methods for Fire Tests of Roof Coverings</w:t>
      </w:r>
    </w:p>
    <w:p w14:paraId="7C3F1B4A" w14:textId="77777777" w:rsidR="00430EE0" w:rsidRPr="00951E1D" w:rsidRDefault="00430EE0" w:rsidP="00951E1D">
      <w:pPr>
        <w:numPr>
          <w:ilvl w:val="0"/>
          <w:numId w:val="2"/>
        </w:num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 xml:space="preserve">ASTM E136 Standard Test Method for Behavior of Materials in a Vertical Tube Furnace at 750 C. </w:t>
      </w:r>
    </w:p>
    <w:p w14:paraId="1C06D65A" w14:textId="77777777" w:rsidR="00DE3117" w:rsidRPr="00951E1D" w:rsidRDefault="005374D4" w:rsidP="00951E1D">
      <w:pPr>
        <w:numPr>
          <w:ilvl w:val="0"/>
          <w:numId w:val="2"/>
        </w:num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 xml:space="preserve">ASTM </w:t>
      </w:r>
      <w:r w:rsidR="00756E71" w:rsidRPr="00951E1D">
        <w:rPr>
          <w:rFonts w:ascii="Arial" w:hAnsi="Arial" w:cs="Arial"/>
          <w:sz w:val="22"/>
          <w:szCs w:val="22"/>
        </w:rPr>
        <w:t>E</w:t>
      </w:r>
      <w:r w:rsidRPr="00951E1D">
        <w:rPr>
          <w:rFonts w:ascii="Arial" w:hAnsi="Arial" w:cs="Arial"/>
          <w:sz w:val="22"/>
          <w:szCs w:val="22"/>
        </w:rPr>
        <w:t>661</w:t>
      </w:r>
      <w:r w:rsidR="00756E71" w:rsidRPr="00951E1D">
        <w:rPr>
          <w:rFonts w:ascii="Arial" w:hAnsi="Arial" w:cs="Arial"/>
          <w:sz w:val="22"/>
          <w:szCs w:val="22"/>
        </w:rPr>
        <w:t xml:space="preserve"> </w:t>
      </w:r>
      <w:r w:rsidRPr="00951E1D">
        <w:rPr>
          <w:rFonts w:ascii="Arial" w:hAnsi="Arial" w:cs="Arial"/>
          <w:sz w:val="22"/>
          <w:szCs w:val="22"/>
        </w:rPr>
        <w:t xml:space="preserve">Standard </w:t>
      </w:r>
      <w:r w:rsidR="00756E71" w:rsidRPr="00951E1D">
        <w:rPr>
          <w:rFonts w:ascii="Arial" w:hAnsi="Arial" w:cs="Arial"/>
          <w:sz w:val="22"/>
          <w:szCs w:val="22"/>
        </w:rPr>
        <w:t xml:space="preserve">Test Method for Performance </w:t>
      </w:r>
      <w:r w:rsidRPr="00951E1D">
        <w:rPr>
          <w:rFonts w:ascii="Arial" w:hAnsi="Arial" w:cs="Arial"/>
          <w:sz w:val="22"/>
          <w:szCs w:val="22"/>
        </w:rPr>
        <w:t xml:space="preserve">of </w:t>
      </w:r>
      <w:r w:rsidR="00756E71" w:rsidRPr="00951E1D">
        <w:rPr>
          <w:rFonts w:ascii="Arial" w:hAnsi="Arial" w:cs="Arial"/>
          <w:sz w:val="22"/>
          <w:szCs w:val="22"/>
        </w:rPr>
        <w:t>Wood and Wood-Based Floor and Roof Sheathing Under Concentrated Static and Impact Loads.</w:t>
      </w:r>
    </w:p>
    <w:p w14:paraId="4D5A06E6" w14:textId="77777777" w:rsidR="006070E5" w:rsidRPr="00951E1D" w:rsidRDefault="006070E5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</w:p>
    <w:p w14:paraId="11C774FB" w14:textId="77777777" w:rsidR="006070E5" w:rsidRPr="00951E1D" w:rsidRDefault="006070E5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720" w:hanging="720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  <w:t>B.</w:t>
      </w:r>
      <w:r w:rsidRPr="00951E1D">
        <w:rPr>
          <w:rFonts w:ascii="Arial" w:hAnsi="Arial" w:cs="Arial"/>
          <w:sz w:val="22"/>
          <w:szCs w:val="22"/>
        </w:rPr>
        <w:tab/>
        <w:t>Underwriters Laboratories (UL): UL 790 Standard Test Methods for Fire Tests of Roof Coverings.</w:t>
      </w:r>
    </w:p>
    <w:p w14:paraId="2BDF8957" w14:textId="77777777" w:rsidR="002E28D2" w:rsidRPr="00951E1D" w:rsidRDefault="002E28D2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</w:p>
    <w:p w14:paraId="39A4A560" w14:textId="77777777" w:rsidR="002E28D2" w:rsidRPr="00951E1D" w:rsidRDefault="002E28D2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720" w:hanging="720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  <w:t>C.</w:t>
      </w:r>
      <w:r w:rsidRPr="00951E1D">
        <w:rPr>
          <w:rFonts w:ascii="Arial" w:hAnsi="Arial" w:cs="Arial"/>
          <w:sz w:val="22"/>
          <w:szCs w:val="22"/>
        </w:rPr>
        <w:tab/>
        <w:t>[Florida Approvals:  Roof boards shall have Florida Product Approval and Miami-Dade County Product Control Approval.]</w:t>
      </w:r>
    </w:p>
    <w:p w14:paraId="7C691463" w14:textId="77777777" w:rsidR="006070E5" w:rsidRPr="00951E1D" w:rsidRDefault="006070E5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</w:p>
    <w:p w14:paraId="664002DD" w14:textId="77777777" w:rsidR="00756E71" w:rsidRPr="00951E1D" w:rsidRDefault="00756E71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>1.0</w:t>
      </w:r>
      <w:r w:rsidR="00700B4E" w:rsidRPr="00951E1D">
        <w:rPr>
          <w:rFonts w:ascii="Arial" w:hAnsi="Arial" w:cs="Arial"/>
          <w:sz w:val="22"/>
          <w:szCs w:val="22"/>
        </w:rPr>
        <w:t>3</w:t>
      </w:r>
      <w:r w:rsidRPr="00951E1D">
        <w:rPr>
          <w:rFonts w:ascii="Arial" w:hAnsi="Arial" w:cs="Arial"/>
          <w:sz w:val="22"/>
          <w:szCs w:val="22"/>
        </w:rPr>
        <w:tab/>
      </w:r>
      <w:r w:rsid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>SUBMITTALS</w:t>
      </w:r>
    </w:p>
    <w:p w14:paraId="40BABD83" w14:textId="77777777" w:rsidR="005D03AC" w:rsidRPr="00951E1D" w:rsidRDefault="005D03AC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</w:p>
    <w:p w14:paraId="570533A3" w14:textId="77777777" w:rsidR="002B126C" w:rsidRPr="00951E1D" w:rsidRDefault="002B126C" w:rsidP="00951E1D">
      <w:pPr>
        <w:pStyle w:val="L2-2"/>
        <w:widowControl/>
        <w:numPr>
          <w:ilvl w:val="1"/>
          <w:numId w:val="7"/>
        </w:numPr>
        <w:spacing w:line="273" w:lineRule="auto"/>
        <w:ind w:left="1152" w:hanging="57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  <w:t xml:space="preserve">Product Data and Installation Instructions: Submit manufacturer’s product </w:t>
      </w:r>
      <w:r w:rsidR="007D6BED" w:rsidRPr="00951E1D">
        <w:rPr>
          <w:rFonts w:ascii="Arial" w:hAnsi="Arial" w:cs="Arial"/>
          <w:sz w:val="22"/>
          <w:szCs w:val="22"/>
        </w:rPr>
        <w:t>data including</w:t>
      </w:r>
      <w:r w:rsidRPr="00951E1D">
        <w:rPr>
          <w:rFonts w:ascii="Arial" w:hAnsi="Arial" w:cs="Arial"/>
          <w:sz w:val="22"/>
          <w:szCs w:val="22"/>
        </w:rPr>
        <w:t xml:space="preserve"> installation instructions and substrate preparation recommendations</w:t>
      </w:r>
    </w:p>
    <w:p w14:paraId="7D9AE760" w14:textId="77777777" w:rsidR="002B126C" w:rsidRPr="00951E1D" w:rsidRDefault="002B126C" w:rsidP="00951E1D">
      <w:pPr>
        <w:pStyle w:val="L2-2"/>
        <w:widowControl/>
        <w:numPr>
          <w:ilvl w:val="1"/>
          <w:numId w:val="7"/>
        </w:numPr>
        <w:tabs>
          <w:tab w:val="left" w:pos="720"/>
        </w:tabs>
        <w:spacing w:before="240"/>
        <w:ind w:left="1152" w:hanging="57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  <w:t>Sample warranty: Submit a sample warranty identifying the terms and conditions of the warranty as herein specified.</w:t>
      </w:r>
    </w:p>
    <w:p w14:paraId="3AAB550C" w14:textId="77777777" w:rsidR="00756E71" w:rsidRPr="00951E1D" w:rsidRDefault="00756E71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</w:p>
    <w:p w14:paraId="59EA7AE9" w14:textId="77777777" w:rsidR="00756E71" w:rsidRPr="00951E1D" w:rsidRDefault="00756E71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>1.0</w:t>
      </w:r>
      <w:r w:rsidR="00700B4E" w:rsidRPr="00951E1D">
        <w:rPr>
          <w:rFonts w:ascii="Arial" w:hAnsi="Arial" w:cs="Arial"/>
          <w:sz w:val="22"/>
          <w:szCs w:val="22"/>
        </w:rPr>
        <w:t>4</w:t>
      </w:r>
      <w:r w:rsid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QUALITY ASSURANCE</w:t>
      </w:r>
    </w:p>
    <w:p w14:paraId="137A1669" w14:textId="77777777" w:rsidR="00FA05F0" w:rsidRPr="00951E1D" w:rsidRDefault="00FA05F0" w:rsidP="00951E1D">
      <w:pPr>
        <w:numPr>
          <w:ilvl w:val="0"/>
          <w:numId w:val="4"/>
        </w:num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spacing w:before="240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>Inspection: Where applicable, allow for Owner’s inspection and moisture testing and reporting prior to installation of roof boards.</w:t>
      </w:r>
    </w:p>
    <w:p w14:paraId="4DBA84D9" w14:textId="77777777" w:rsidR="00FA05F0" w:rsidRPr="00951E1D" w:rsidRDefault="00FA05F0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</w:p>
    <w:p w14:paraId="07875659" w14:textId="77777777" w:rsidR="007D6BED" w:rsidRPr="00951E1D" w:rsidRDefault="00FA05F0" w:rsidP="00951E1D">
      <w:pPr>
        <w:numPr>
          <w:ilvl w:val="0"/>
          <w:numId w:val="4"/>
        </w:num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>[</w:t>
      </w:r>
      <w:r w:rsidR="007D6BED" w:rsidRPr="00951E1D">
        <w:rPr>
          <w:rFonts w:ascii="Arial" w:hAnsi="Arial" w:cs="Arial"/>
          <w:sz w:val="22"/>
          <w:szCs w:val="22"/>
        </w:rPr>
        <w:t>Install roof board in mock-up as specified in [Section 01</w:t>
      </w:r>
      <w:r w:rsidR="00A16AAC" w:rsidRPr="00951E1D">
        <w:rPr>
          <w:rFonts w:ascii="Arial" w:hAnsi="Arial" w:cs="Arial"/>
          <w:sz w:val="22"/>
          <w:szCs w:val="22"/>
        </w:rPr>
        <w:t xml:space="preserve"> </w:t>
      </w:r>
      <w:r w:rsidR="007D6BED" w:rsidRPr="00951E1D">
        <w:rPr>
          <w:rFonts w:ascii="Arial" w:hAnsi="Arial" w:cs="Arial"/>
          <w:sz w:val="22"/>
          <w:szCs w:val="22"/>
        </w:rPr>
        <w:t>4339 Mock-Ups.] [Section ___________________].</w:t>
      </w:r>
      <w:r w:rsidRPr="00951E1D">
        <w:rPr>
          <w:rFonts w:ascii="Arial" w:hAnsi="Arial" w:cs="Arial"/>
          <w:sz w:val="22"/>
          <w:szCs w:val="22"/>
        </w:rPr>
        <w:t>]</w:t>
      </w:r>
    </w:p>
    <w:p w14:paraId="6E083BD1" w14:textId="77777777" w:rsidR="00A7522E" w:rsidRPr="00951E1D" w:rsidRDefault="00A7522E" w:rsidP="00951E1D">
      <w:pPr>
        <w:pStyle w:val="L2-2"/>
        <w:widowControl/>
        <w:spacing w:line="273" w:lineRule="auto"/>
        <w:ind w:left="0" w:firstLine="0"/>
        <w:rPr>
          <w:rFonts w:ascii="Arial" w:hAnsi="Arial" w:cs="Arial"/>
          <w:color w:val="FF0000"/>
          <w:sz w:val="22"/>
          <w:szCs w:val="22"/>
        </w:rPr>
      </w:pPr>
    </w:p>
    <w:p w14:paraId="4CEBB690" w14:textId="77777777" w:rsidR="00756E71" w:rsidRPr="00951E1D" w:rsidRDefault="00756E71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color w:val="0000FF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</w:r>
    </w:p>
    <w:p w14:paraId="09C7930C" w14:textId="77777777" w:rsidR="00231F1F" w:rsidRPr="00951E1D" w:rsidRDefault="00951E1D" w:rsidP="00951E1D">
      <w:pPr>
        <w:pStyle w:val="ListParagraph"/>
        <w:numPr>
          <w:ilvl w:val="1"/>
          <w:numId w:val="19"/>
        </w:num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231F1F" w:rsidRPr="00951E1D">
        <w:rPr>
          <w:rFonts w:ascii="Arial" w:hAnsi="Arial" w:cs="Arial"/>
          <w:sz w:val="22"/>
          <w:szCs w:val="22"/>
        </w:rPr>
        <w:t xml:space="preserve">DELIVERY, </w:t>
      </w:r>
      <w:r w:rsidR="005E6AE8" w:rsidRPr="00951E1D">
        <w:rPr>
          <w:rFonts w:ascii="Arial" w:hAnsi="Arial" w:cs="Arial"/>
          <w:sz w:val="22"/>
          <w:szCs w:val="22"/>
        </w:rPr>
        <w:t>STORAGE,</w:t>
      </w:r>
      <w:r w:rsidR="00231F1F" w:rsidRPr="00951E1D">
        <w:rPr>
          <w:rFonts w:ascii="Arial" w:hAnsi="Arial" w:cs="Arial"/>
          <w:sz w:val="22"/>
          <w:szCs w:val="22"/>
        </w:rPr>
        <w:t xml:space="preserve"> AND HANDLING</w:t>
      </w:r>
    </w:p>
    <w:p w14:paraId="4860F9F1" w14:textId="77777777" w:rsidR="00231F1F" w:rsidRPr="00951E1D" w:rsidRDefault="00231F1F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</w:p>
    <w:p w14:paraId="4B617070" w14:textId="77777777" w:rsidR="00231F1F" w:rsidRPr="00951E1D" w:rsidRDefault="00231F1F" w:rsidP="00951E1D">
      <w:pPr>
        <w:pStyle w:val="ListParagraph"/>
        <w:numPr>
          <w:ilvl w:val="0"/>
          <w:numId w:val="20"/>
        </w:num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 xml:space="preserve">All components used in roofing systems, including </w:t>
      </w:r>
      <w:proofErr w:type="spellStart"/>
      <w:r w:rsidR="009763F8">
        <w:rPr>
          <w:rFonts w:ascii="Arial" w:hAnsi="Arial" w:cs="Arial"/>
          <w:sz w:val="22"/>
          <w:szCs w:val="22"/>
        </w:rPr>
        <w:t>DensDeck</w:t>
      </w:r>
      <w:proofErr w:type="spellEnd"/>
      <w:r w:rsidR="009763F8">
        <w:rPr>
          <w:rFonts w:ascii="Arial" w:hAnsi="Arial" w:cs="Arial"/>
          <w:sz w:val="22"/>
          <w:szCs w:val="22"/>
        </w:rPr>
        <w:t xml:space="preserve">® </w:t>
      </w:r>
      <w:r w:rsidRPr="00951E1D">
        <w:rPr>
          <w:rFonts w:ascii="Arial" w:hAnsi="Arial" w:cs="Arial"/>
          <w:sz w:val="22"/>
          <w:szCs w:val="22"/>
        </w:rPr>
        <w:t xml:space="preserve">Prime Roof Boards, </w:t>
      </w:r>
      <w:r w:rsidR="00703264" w:rsidRPr="00951E1D">
        <w:rPr>
          <w:rFonts w:ascii="Arial" w:hAnsi="Arial" w:cs="Arial"/>
          <w:sz w:val="22"/>
          <w:szCs w:val="22"/>
        </w:rPr>
        <w:t>shall</w:t>
      </w:r>
      <w:r w:rsidRPr="00951E1D">
        <w:rPr>
          <w:rFonts w:ascii="Arial" w:hAnsi="Arial" w:cs="Arial"/>
          <w:sz w:val="22"/>
          <w:szCs w:val="22"/>
        </w:rPr>
        <w:t xml:space="preserve"> be protected from exposure to moisture before, during and after</w:t>
      </w:r>
      <w:r w:rsidR="00951E1D" w:rsidRPr="00951E1D">
        <w:rPr>
          <w:rFonts w:ascii="Arial" w:hAnsi="Arial" w:cs="Arial"/>
          <w:sz w:val="22"/>
          <w:szCs w:val="22"/>
        </w:rPr>
        <w:t xml:space="preserve"> </w:t>
      </w:r>
      <w:r w:rsidRPr="00951E1D">
        <w:rPr>
          <w:rFonts w:ascii="Arial" w:hAnsi="Arial" w:cs="Arial"/>
          <w:sz w:val="22"/>
          <w:szCs w:val="22"/>
        </w:rPr>
        <w:t>installation.</w:t>
      </w:r>
      <w:r w:rsidR="00951E1D" w:rsidRPr="00951E1D">
        <w:rPr>
          <w:rFonts w:ascii="Arial" w:hAnsi="Arial" w:cs="Arial"/>
          <w:sz w:val="22"/>
          <w:szCs w:val="22"/>
        </w:rPr>
        <w:br/>
      </w:r>
    </w:p>
    <w:p w14:paraId="74234303" w14:textId="77777777" w:rsidR="00231F1F" w:rsidRPr="00951E1D" w:rsidRDefault="006E4919" w:rsidP="00951E1D">
      <w:pPr>
        <w:pStyle w:val="ListParagraph"/>
        <w:numPr>
          <w:ilvl w:val="0"/>
          <w:numId w:val="20"/>
        </w:num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spacing w:before="240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 xml:space="preserve">Remove </w:t>
      </w:r>
      <w:r w:rsidR="00231F1F" w:rsidRPr="00951E1D">
        <w:rPr>
          <w:rFonts w:ascii="Arial" w:hAnsi="Arial" w:cs="Arial"/>
          <w:sz w:val="22"/>
          <w:szCs w:val="22"/>
        </w:rPr>
        <w:t xml:space="preserve">any plastic packaging from </w:t>
      </w:r>
      <w:r w:rsidR="00BF55BA" w:rsidRPr="00951E1D">
        <w:rPr>
          <w:rFonts w:ascii="Arial" w:hAnsi="Arial" w:cs="Arial"/>
          <w:sz w:val="22"/>
          <w:szCs w:val="22"/>
        </w:rPr>
        <w:t xml:space="preserve">roof </w:t>
      </w:r>
      <w:r w:rsidR="00D933BE" w:rsidRPr="00951E1D">
        <w:rPr>
          <w:rFonts w:ascii="Arial" w:hAnsi="Arial" w:cs="Arial"/>
          <w:sz w:val="22"/>
          <w:szCs w:val="22"/>
        </w:rPr>
        <w:t>board</w:t>
      </w:r>
      <w:r w:rsidR="00BF55BA" w:rsidRPr="00951E1D">
        <w:rPr>
          <w:rFonts w:ascii="Arial" w:hAnsi="Arial" w:cs="Arial"/>
          <w:sz w:val="22"/>
          <w:szCs w:val="22"/>
        </w:rPr>
        <w:t>s</w:t>
      </w:r>
      <w:r w:rsidR="00231F1F" w:rsidRPr="00951E1D">
        <w:rPr>
          <w:rFonts w:ascii="Arial" w:hAnsi="Arial" w:cs="Arial"/>
          <w:sz w:val="22"/>
          <w:szCs w:val="22"/>
        </w:rPr>
        <w:t xml:space="preserve"> immediately upon receipt of delivery. Failure to remove plastic packaging may result in entrapment of condensation or moisture, which may cause application problems that are not the responsibility of manufacturer</w:t>
      </w:r>
    </w:p>
    <w:p w14:paraId="07CED17D" w14:textId="77777777" w:rsidR="00231F1F" w:rsidRPr="00951E1D" w:rsidRDefault="00585F88" w:rsidP="00951E1D">
      <w:pPr>
        <w:numPr>
          <w:ilvl w:val="0"/>
          <w:numId w:val="4"/>
        </w:num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spacing w:before="240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 xml:space="preserve">Any protective, plastic factory packaging that is used to wrap </w:t>
      </w:r>
      <w:r w:rsidR="00BF55BA" w:rsidRPr="00951E1D">
        <w:rPr>
          <w:rFonts w:ascii="Arial" w:hAnsi="Arial" w:cs="Arial"/>
          <w:sz w:val="22"/>
          <w:szCs w:val="22"/>
        </w:rPr>
        <w:t>roof boards</w:t>
      </w:r>
      <w:r w:rsidRPr="00951E1D">
        <w:rPr>
          <w:rFonts w:ascii="Arial" w:hAnsi="Arial" w:cs="Arial"/>
          <w:sz w:val="22"/>
          <w:szCs w:val="22"/>
        </w:rPr>
        <w:t xml:space="preserve"> for shipment is intended to provide temporary protection from moisture exposure during transit only and is not intended to provide protection during storage after delivery.</w:t>
      </w:r>
    </w:p>
    <w:p w14:paraId="24476494" w14:textId="77777777" w:rsidR="00585F88" w:rsidRPr="00951E1D" w:rsidRDefault="00BF55BA" w:rsidP="00951E1D">
      <w:pPr>
        <w:numPr>
          <w:ilvl w:val="0"/>
          <w:numId w:val="4"/>
        </w:num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spacing w:before="240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 xml:space="preserve">Roof </w:t>
      </w:r>
      <w:r w:rsidR="00D933BE" w:rsidRPr="00951E1D">
        <w:rPr>
          <w:rFonts w:ascii="Arial" w:hAnsi="Arial" w:cs="Arial"/>
          <w:sz w:val="22"/>
          <w:szCs w:val="22"/>
        </w:rPr>
        <w:t>board</w:t>
      </w:r>
      <w:r w:rsidRPr="00951E1D">
        <w:rPr>
          <w:rFonts w:ascii="Arial" w:hAnsi="Arial" w:cs="Arial"/>
          <w:sz w:val="22"/>
          <w:szCs w:val="22"/>
        </w:rPr>
        <w:t>s</w:t>
      </w:r>
      <w:r w:rsidR="00D933BE" w:rsidRPr="00951E1D">
        <w:rPr>
          <w:rFonts w:ascii="Arial" w:hAnsi="Arial" w:cs="Arial"/>
          <w:sz w:val="22"/>
          <w:szCs w:val="22"/>
        </w:rPr>
        <w:t xml:space="preserve"> </w:t>
      </w:r>
      <w:r w:rsidR="00585F88" w:rsidRPr="00951E1D">
        <w:rPr>
          <w:rFonts w:ascii="Arial" w:hAnsi="Arial" w:cs="Arial"/>
          <w:sz w:val="22"/>
          <w:szCs w:val="22"/>
        </w:rPr>
        <w:t xml:space="preserve">stored outside </w:t>
      </w:r>
      <w:r w:rsidR="00703264" w:rsidRPr="00951E1D">
        <w:rPr>
          <w:rFonts w:ascii="Arial" w:hAnsi="Arial" w:cs="Arial"/>
          <w:sz w:val="22"/>
          <w:szCs w:val="22"/>
        </w:rPr>
        <w:t>shall</w:t>
      </w:r>
      <w:r w:rsidR="00585F88" w:rsidRPr="00951E1D">
        <w:rPr>
          <w:rFonts w:ascii="Arial" w:hAnsi="Arial" w:cs="Arial"/>
          <w:sz w:val="22"/>
          <w:szCs w:val="22"/>
        </w:rPr>
        <w:t xml:space="preserve"> be stored level and off the ground and protected by a waterproof covering. Provide means for air circulation around and under stored bundles of </w:t>
      </w:r>
      <w:proofErr w:type="spellStart"/>
      <w:r w:rsidR="009763F8">
        <w:rPr>
          <w:rFonts w:ascii="Arial" w:hAnsi="Arial" w:cs="Arial"/>
          <w:sz w:val="22"/>
          <w:szCs w:val="22"/>
        </w:rPr>
        <w:t>DensDeck</w:t>
      </w:r>
      <w:proofErr w:type="spellEnd"/>
      <w:r w:rsidR="009763F8">
        <w:rPr>
          <w:rFonts w:ascii="Arial" w:hAnsi="Arial" w:cs="Arial"/>
          <w:sz w:val="22"/>
          <w:szCs w:val="22"/>
        </w:rPr>
        <w:t xml:space="preserve">® </w:t>
      </w:r>
      <w:r w:rsidR="000A6F30" w:rsidRPr="00951E1D">
        <w:rPr>
          <w:rFonts w:ascii="Arial" w:hAnsi="Arial" w:cs="Arial"/>
          <w:sz w:val="22"/>
          <w:szCs w:val="22"/>
        </w:rPr>
        <w:t xml:space="preserve">Prime </w:t>
      </w:r>
      <w:r w:rsidR="00585F88" w:rsidRPr="00951E1D">
        <w:rPr>
          <w:rFonts w:ascii="Arial" w:hAnsi="Arial" w:cs="Arial"/>
          <w:sz w:val="22"/>
          <w:szCs w:val="22"/>
        </w:rPr>
        <w:t xml:space="preserve">Roof Boards. Use adequate supports to keep the bundles flat, </w:t>
      </w:r>
      <w:proofErr w:type="gramStart"/>
      <w:r w:rsidR="00585F88" w:rsidRPr="00951E1D">
        <w:rPr>
          <w:rFonts w:ascii="Arial" w:hAnsi="Arial" w:cs="Arial"/>
          <w:sz w:val="22"/>
          <w:szCs w:val="22"/>
        </w:rPr>
        <w:t>level</w:t>
      </w:r>
      <w:proofErr w:type="gramEnd"/>
      <w:r w:rsidR="00585F88" w:rsidRPr="00951E1D">
        <w:rPr>
          <w:rFonts w:ascii="Arial" w:hAnsi="Arial" w:cs="Arial"/>
          <w:sz w:val="22"/>
          <w:szCs w:val="22"/>
        </w:rPr>
        <w:t xml:space="preserve"> and dry.</w:t>
      </w:r>
    </w:p>
    <w:p w14:paraId="61EA5622" w14:textId="77777777" w:rsidR="00585F88" w:rsidRPr="00951E1D" w:rsidRDefault="00585F88" w:rsidP="00951E1D">
      <w:pPr>
        <w:numPr>
          <w:ilvl w:val="0"/>
          <w:numId w:val="4"/>
        </w:num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spacing w:before="240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 xml:space="preserve">Care should also be taken during installation to avoid the accumulation of moisture in the system. </w:t>
      </w:r>
      <w:r w:rsidR="00BF55BA" w:rsidRPr="00951E1D">
        <w:rPr>
          <w:rFonts w:ascii="Arial" w:hAnsi="Arial" w:cs="Arial"/>
          <w:sz w:val="22"/>
          <w:szCs w:val="22"/>
        </w:rPr>
        <w:t xml:space="preserve">Roof </w:t>
      </w:r>
      <w:r w:rsidR="00D933BE" w:rsidRPr="00951E1D">
        <w:rPr>
          <w:rFonts w:ascii="Arial" w:hAnsi="Arial" w:cs="Arial"/>
          <w:sz w:val="22"/>
          <w:szCs w:val="22"/>
        </w:rPr>
        <w:t>board</w:t>
      </w:r>
      <w:r w:rsidR="00BF55BA" w:rsidRPr="00951E1D">
        <w:rPr>
          <w:rFonts w:ascii="Arial" w:hAnsi="Arial" w:cs="Arial"/>
          <w:sz w:val="22"/>
          <w:szCs w:val="22"/>
        </w:rPr>
        <w:t>s</w:t>
      </w:r>
      <w:r w:rsidRPr="00951E1D">
        <w:rPr>
          <w:rFonts w:ascii="Arial" w:hAnsi="Arial" w:cs="Arial"/>
          <w:sz w:val="22"/>
          <w:szCs w:val="22"/>
        </w:rPr>
        <w:t xml:space="preserve"> </w:t>
      </w:r>
      <w:r w:rsidR="00703264" w:rsidRPr="00951E1D">
        <w:rPr>
          <w:rFonts w:ascii="Arial" w:hAnsi="Arial" w:cs="Arial"/>
          <w:sz w:val="22"/>
          <w:szCs w:val="22"/>
        </w:rPr>
        <w:t>shall</w:t>
      </w:r>
      <w:r w:rsidRPr="00951E1D">
        <w:rPr>
          <w:rFonts w:ascii="Arial" w:hAnsi="Arial" w:cs="Arial"/>
          <w:sz w:val="22"/>
          <w:szCs w:val="22"/>
        </w:rPr>
        <w:t xml:space="preserve"> be covered the same day as installed. Avoid application of </w:t>
      </w:r>
      <w:r w:rsidR="00BF55BA" w:rsidRPr="00951E1D">
        <w:rPr>
          <w:rFonts w:ascii="Arial" w:hAnsi="Arial" w:cs="Arial"/>
          <w:sz w:val="22"/>
          <w:szCs w:val="22"/>
        </w:rPr>
        <w:t xml:space="preserve">roof </w:t>
      </w:r>
      <w:r w:rsidR="00D933BE" w:rsidRPr="00951E1D">
        <w:rPr>
          <w:rFonts w:ascii="Arial" w:hAnsi="Arial" w:cs="Arial"/>
          <w:sz w:val="22"/>
          <w:szCs w:val="22"/>
        </w:rPr>
        <w:t>board</w:t>
      </w:r>
      <w:r w:rsidR="00BF55BA" w:rsidRPr="00951E1D">
        <w:rPr>
          <w:rFonts w:ascii="Arial" w:hAnsi="Arial" w:cs="Arial"/>
          <w:sz w:val="22"/>
          <w:szCs w:val="22"/>
        </w:rPr>
        <w:t>s</w:t>
      </w:r>
      <w:r w:rsidRPr="00951E1D">
        <w:rPr>
          <w:rFonts w:ascii="Arial" w:hAnsi="Arial" w:cs="Arial"/>
          <w:sz w:val="22"/>
          <w:szCs w:val="22"/>
        </w:rPr>
        <w:t xml:space="preserve"> during rain, heavy fog and any other conditions that may deposit moisture on the surface, and avoid the overuse of non-vented, direct-fired heaters during winter months.</w:t>
      </w:r>
    </w:p>
    <w:p w14:paraId="75F7446B" w14:textId="77777777" w:rsidR="0060366B" w:rsidRPr="00951E1D" w:rsidRDefault="0060366B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</w:p>
    <w:p w14:paraId="2A08B68E" w14:textId="77777777" w:rsidR="0060366B" w:rsidRPr="00951E1D" w:rsidRDefault="00951E1D" w:rsidP="00951E1D">
      <w:pPr>
        <w:numPr>
          <w:ilvl w:val="1"/>
          <w:numId w:val="17"/>
        </w:num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0366B" w:rsidRPr="00951E1D">
        <w:rPr>
          <w:rFonts w:ascii="Arial" w:hAnsi="Arial" w:cs="Arial"/>
          <w:sz w:val="22"/>
          <w:szCs w:val="22"/>
        </w:rPr>
        <w:t>FIELD CONDITIONS</w:t>
      </w:r>
    </w:p>
    <w:p w14:paraId="2B503ED4" w14:textId="77777777" w:rsidR="0060366B" w:rsidRPr="00951E1D" w:rsidRDefault="0060366B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color w:val="FF0000"/>
          <w:sz w:val="22"/>
          <w:szCs w:val="22"/>
        </w:rPr>
      </w:pPr>
    </w:p>
    <w:p w14:paraId="40870B4E" w14:textId="77777777" w:rsidR="0060366B" w:rsidRPr="00951E1D" w:rsidRDefault="0060366B" w:rsidP="00951E1D">
      <w:pPr>
        <w:numPr>
          <w:ilvl w:val="0"/>
          <w:numId w:val="18"/>
        </w:num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 xml:space="preserve">Application standards where applicable are in accordance with </w:t>
      </w:r>
      <w:r w:rsidR="00163591" w:rsidRPr="00951E1D">
        <w:rPr>
          <w:rFonts w:ascii="Arial" w:hAnsi="Arial" w:cs="Arial"/>
          <w:sz w:val="22"/>
          <w:szCs w:val="22"/>
        </w:rPr>
        <w:t xml:space="preserve">design assembly specifics, system manufacturer requirements and the </w:t>
      </w:r>
      <w:proofErr w:type="spellStart"/>
      <w:r w:rsidR="009763F8">
        <w:rPr>
          <w:rFonts w:ascii="Arial" w:hAnsi="Arial" w:cs="Arial"/>
          <w:sz w:val="22"/>
          <w:szCs w:val="22"/>
        </w:rPr>
        <w:t>DensDeck</w:t>
      </w:r>
      <w:proofErr w:type="spellEnd"/>
      <w:r w:rsidR="009763F8">
        <w:rPr>
          <w:rFonts w:ascii="Arial" w:hAnsi="Arial" w:cs="Arial"/>
          <w:sz w:val="22"/>
          <w:szCs w:val="22"/>
        </w:rPr>
        <w:t xml:space="preserve">® </w:t>
      </w:r>
      <w:r w:rsidR="00163591" w:rsidRPr="00951E1D">
        <w:rPr>
          <w:rFonts w:ascii="Arial" w:hAnsi="Arial" w:cs="Arial"/>
          <w:sz w:val="22"/>
          <w:szCs w:val="22"/>
        </w:rPr>
        <w:t>Technical Guide.</w:t>
      </w:r>
    </w:p>
    <w:p w14:paraId="17C98355" w14:textId="77777777" w:rsidR="0060366B" w:rsidRPr="00951E1D" w:rsidRDefault="0060366B" w:rsidP="00951E1D">
      <w:pPr>
        <w:numPr>
          <w:ilvl w:val="0"/>
          <w:numId w:val="18"/>
        </w:num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spacing w:before="240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 xml:space="preserve">Do not install </w:t>
      </w:r>
      <w:proofErr w:type="spellStart"/>
      <w:r w:rsidR="009763F8">
        <w:rPr>
          <w:rFonts w:ascii="Arial" w:hAnsi="Arial" w:cs="Arial"/>
          <w:sz w:val="22"/>
          <w:szCs w:val="22"/>
        </w:rPr>
        <w:t>DensDeck</w:t>
      </w:r>
      <w:proofErr w:type="spellEnd"/>
      <w:r w:rsidR="009763F8">
        <w:rPr>
          <w:rFonts w:ascii="Arial" w:hAnsi="Arial" w:cs="Arial"/>
          <w:sz w:val="22"/>
          <w:szCs w:val="22"/>
        </w:rPr>
        <w:t xml:space="preserve">® </w:t>
      </w:r>
      <w:r w:rsidR="000A6F30" w:rsidRPr="00951E1D">
        <w:rPr>
          <w:rFonts w:ascii="Arial" w:hAnsi="Arial" w:cs="Arial"/>
          <w:sz w:val="22"/>
          <w:szCs w:val="22"/>
        </w:rPr>
        <w:t xml:space="preserve">Prime Roof Board </w:t>
      </w:r>
      <w:r w:rsidR="007F1345" w:rsidRPr="00951E1D">
        <w:rPr>
          <w:rFonts w:ascii="Arial" w:hAnsi="Arial" w:cs="Arial"/>
          <w:sz w:val="22"/>
          <w:szCs w:val="22"/>
        </w:rPr>
        <w:t>that</w:t>
      </w:r>
      <w:r w:rsidRPr="00951E1D">
        <w:rPr>
          <w:rFonts w:ascii="Arial" w:hAnsi="Arial" w:cs="Arial"/>
          <w:sz w:val="22"/>
          <w:szCs w:val="22"/>
        </w:rPr>
        <w:t xml:space="preserve"> is moisture damaged. Indications that panels are moisture damaged include, but not limited to, discoloration, sagging, or irregular shape.</w:t>
      </w:r>
    </w:p>
    <w:p w14:paraId="28C01F1C" w14:textId="77777777" w:rsidR="002746F1" w:rsidRPr="00951E1D" w:rsidRDefault="000A6F30" w:rsidP="00951E1D">
      <w:pPr>
        <w:numPr>
          <w:ilvl w:val="0"/>
          <w:numId w:val="18"/>
        </w:num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spacing w:before="240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 xml:space="preserve">Installed </w:t>
      </w:r>
      <w:proofErr w:type="spellStart"/>
      <w:r w:rsidR="009763F8">
        <w:rPr>
          <w:rFonts w:ascii="Arial" w:hAnsi="Arial" w:cs="Arial"/>
          <w:sz w:val="22"/>
          <w:szCs w:val="22"/>
        </w:rPr>
        <w:t>DensDeck</w:t>
      </w:r>
      <w:proofErr w:type="spellEnd"/>
      <w:r w:rsidR="009763F8">
        <w:rPr>
          <w:rFonts w:ascii="Arial" w:hAnsi="Arial" w:cs="Arial"/>
          <w:sz w:val="22"/>
          <w:szCs w:val="22"/>
        </w:rPr>
        <w:t xml:space="preserve">® </w:t>
      </w:r>
      <w:r w:rsidRPr="00951E1D">
        <w:rPr>
          <w:rFonts w:ascii="Arial" w:hAnsi="Arial" w:cs="Arial"/>
          <w:sz w:val="22"/>
          <w:szCs w:val="22"/>
        </w:rPr>
        <w:t>Prime Roof Boards shall</w:t>
      </w:r>
      <w:r w:rsidR="007F1345" w:rsidRPr="00951E1D">
        <w:rPr>
          <w:rFonts w:ascii="Arial" w:hAnsi="Arial" w:cs="Arial"/>
          <w:sz w:val="22"/>
          <w:szCs w:val="22"/>
        </w:rPr>
        <w:t xml:space="preserve"> be dry, with free moisture content of less than 1% using a moisture meter that has been set to the gypsum scale, </w:t>
      </w:r>
      <w:r w:rsidR="0060366B" w:rsidRPr="00951E1D">
        <w:rPr>
          <w:rFonts w:ascii="Arial" w:hAnsi="Arial" w:cs="Arial"/>
          <w:sz w:val="22"/>
          <w:szCs w:val="22"/>
        </w:rPr>
        <w:t>before applying adhesive, asphalt or membrane.</w:t>
      </w:r>
    </w:p>
    <w:p w14:paraId="6D7636BB" w14:textId="77777777" w:rsidR="007F1345" w:rsidRPr="00951E1D" w:rsidRDefault="007F1345" w:rsidP="00951E1D">
      <w:pPr>
        <w:numPr>
          <w:ilvl w:val="0"/>
          <w:numId w:val="18"/>
        </w:num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spacing w:before="240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>All components used in roof</w:t>
      </w:r>
      <w:r w:rsidR="000A6F30" w:rsidRPr="00951E1D">
        <w:rPr>
          <w:rFonts w:ascii="Arial" w:hAnsi="Arial" w:cs="Arial"/>
          <w:sz w:val="22"/>
          <w:szCs w:val="22"/>
        </w:rPr>
        <w:t xml:space="preserve">ing systems, including </w:t>
      </w:r>
      <w:proofErr w:type="spellStart"/>
      <w:r w:rsidR="009763F8">
        <w:rPr>
          <w:rFonts w:ascii="Arial" w:hAnsi="Arial" w:cs="Arial"/>
          <w:sz w:val="22"/>
          <w:szCs w:val="22"/>
        </w:rPr>
        <w:t>DensDeck</w:t>
      </w:r>
      <w:proofErr w:type="spellEnd"/>
      <w:r w:rsidR="009763F8">
        <w:rPr>
          <w:rFonts w:ascii="Arial" w:hAnsi="Arial" w:cs="Arial"/>
          <w:sz w:val="22"/>
          <w:szCs w:val="22"/>
        </w:rPr>
        <w:t xml:space="preserve">® </w:t>
      </w:r>
      <w:r w:rsidRPr="00951E1D">
        <w:rPr>
          <w:rFonts w:ascii="Arial" w:hAnsi="Arial" w:cs="Arial"/>
          <w:sz w:val="22"/>
          <w:szCs w:val="22"/>
        </w:rPr>
        <w:t xml:space="preserve">Roof Boards, </w:t>
      </w:r>
      <w:r w:rsidR="00703264" w:rsidRPr="00951E1D">
        <w:rPr>
          <w:rFonts w:ascii="Arial" w:hAnsi="Arial" w:cs="Arial"/>
          <w:sz w:val="22"/>
          <w:szCs w:val="22"/>
        </w:rPr>
        <w:t>shall</w:t>
      </w:r>
      <w:r w:rsidRPr="00951E1D">
        <w:rPr>
          <w:rFonts w:ascii="Arial" w:hAnsi="Arial" w:cs="Arial"/>
          <w:sz w:val="22"/>
          <w:szCs w:val="22"/>
        </w:rPr>
        <w:t xml:space="preserve"> be protected from exposure to moisture before, during and after installation.</w:t>
      </w:r>
    </w:p>
    <w:p w14:paraId="6B1EA1A9" w14:textId="77777777" w:rsidR="002746F1" w:rsidRPr="00951E1D" w:rsidRDefault="002746F1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</w:p>
    <w:p w14:paraId="112CC8CF" w14:textId="77777777" w:rsidR="002746F1" w:rsidRPr="00951E1D" w:rsidRDefault="002746F1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</w:p>
    <w:p w14:paraId="7E205CC6" w14:textId="77777777" w:rsidR="00756E71" w:rsidRPr="00951E1D" w:rsidRDefault="00F240BF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b/>
          <w:sz w:val="22"/>
          <w:szCs w:val="22"/>
        </w:rPr>
      </w:pPr>
      <w:r w:rsidRPr="00951E1D">
        <w:rPr>
          <w:rFonts w:ascii="Arial" w:hAnsi="Arial" w:cs="Arial"/>
          <w:b/>
          <w:sz w:val="22"/>
          <w:szCs w:val="22"/>
        </w:rPr>
        <w:t>PART</w:t>
      </w:r>
      <w:r w:rsidRPr="00951E1D">
        <w:rPr>
          <w:rFonts w:ascii="Arial" w:hAnsi="Arial" w:cs="Arial"/>
          <w:b/>
          <w:sz w:val="22"/>
          <w:szCs w:val="22"/>
        </w:rPr>
        <w:tab/>
      </w:r>
      <w:r w:rsidR="00756E71" w:rsidRPr="00951E1D">
        <w:rPr>
          <w:rFonts w:ascii="Arial" w:hAnsi="Arial" w:cs="Arial"/>
          <w:b/>
          <w:sz w:val="22"/>
          <w:szCs w:val="22"/>
        </w:rPr>
        <w:t>2</w:t>
      </w:r>
      <w:r w:rsidRPr="00951E1D">
        <w:rPr>
          <w:rFonts w:ascii="Arial" w:hAnsi="Arial" w:cs="Arial"/>
          <w:b/>
          <w:sz w:val="22"/>
          <w:szCs w:val="22"/>
        </w:rPr>
        <w:tab/>
      </w:r>
      <w:r w:rsidR="00756E71" w:rsidRPr="00951E1D">
        <w:rPr>
          <w:rFonts w:ascii="Arial" w:hAnsi="Arial" w:cs="Arial"/>
          <w:b/>
          <w:sz w:val="22"/>
          <w:szCs w:val="22"/>
        </w:rPr>
        <w:t>PRODUCTS</w:t>
      </w:r>
    </w:p>
    <w:p w14:paraId="3A94253F" w14:textId="77777777" w:rsidR="00C523D5" w:rsidRPr="00951E1D" w:rsidRDefault="00C523D5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center" w:pos="4320"/>
        </w:tabs>
        <w:rPr>
          <w:rFonts w:ascii="Arial" w:hAnsi="Arial" w:cs="Arial"/>
          <w:sz w:val="22"/>
          <w:szCs w:val="22"/>
        </w:rPr>
      </w:pPr>
    </w:p>
    <w:p w14:paraId="6065AB8A" w14:textId="77777777" w:rsidR="00606D66" w:rsidRPr="00951E1D" w:rsidRDefault="00606D66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>2.01</w:t>
      </w:r>
      <w:r w:rsidRPr="00951E1D">
        <w:rPr>
          <w:rFonts w:ascii="Arial" w:hAnsi="Arial" w:cs="Arial"/>
          <w:sz w:val="22"/>
          <w:szCs w:val="22"/>
        </w:rPr>
        <w:tab/>
      </w:r>
      <w:r w:rsid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>MANUFACTURERS:</w:t>
      </w:r>
    </w:p>
    <w:p w14:paraId="3772BC2D" w14:textId="77777777" w:rsidR="00606D66" w:rsidRPr="00951E1D" w:rsidRDefault="00606D66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</w:p>
    <w:p w14:paraId="47A9EB88" w14:textId="6FDAB4E6" w:rsidR="00606D66" w:rsidRPr="00951E1D" w:rsidRDefault="00606D66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  <w:t>A.</w:t>
      </w:r>
      <w:r w:rsidRPr="00951E1D">
        <w:rPr>
          <w:rFonts w:ascii="Arial" w:hAnsi="Arial" w:cs="Arial"/>
          <w:sz w:val="22"/>
          <w:szCs w:val="22"/>
        </w:rPr>
        <w:tab/>
        <w:t>G</w:t>
      </w:r>
      <w:r w:rsidR="00B77D1C">
        <w:rPr>
          <w:rFonts w:ascii="Arial" w:hAnsi="Arial" w:cs="Arial"/>
          <w:sz w:val="22"/>
          <w:szCs w:val="22"/>
        </w:rPr>
        <w:t>eorgia-Pacific</w:t>
      </w:r>
      <w:r w:rsidRPr="00951E1D">
        <w:rPr>
          <w:rFonts w:ascii="Arial" w:hAnsi="Arial" w:cs="Arial"/>
          <w:sz w:val="22"/>
          <w:szCs w:val="22"/>
        </w:rPr>
        <w:t xml:space="preserve"> Gypsum LLC</w:t>
      </w:r>
      <w:r w:rsidR="0056789E">
        <w:rPr>
          <w:rFonts w:ascii="Arial" w:hAnsi="Arial" w:cs="Arial"/>
          <w:sz w:val="22"/>
          <w:szCs w:val="22"/>
        </w:rPr>
        <w:t xml:space="preserve"> </w:t>
      </w:r>
      <w:r w:rsidR="007D241D" w:rsidRPr="00951E1D">
        <w:rPr>
          <w:rFonts w:ascii="Arial" w:hAnsi="Arial" w:cs="Arial"/>
          <w:sz w:val="22"/>
          <w:szCs w:val="22"/>
        </w:rPr>
        <w:t xml:space="preserve">products </w:t>
      </w:r>
      <w:r w:rsidRPr="00951E1D">
        <w:rPr>
          <w:rFonts w:ascii="Arial" w:hAnsi="Arial" w:cs="Arial"/>
          <w:sz w:val="22"/>
          <w:szCs w:val="22"/>
        </w:rPr>
        <w:t>as specified herein.</w:t>
      </w:r>
    </w:p>
    <w:p w14:paraId="5CBD8A6F" w14:textId="77777777" w:rsidR="00606D66" w:rsidRPr="00951E1D" w:rsidRDefault="00606D66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</w:p>
    <w:p w14:paraId="6E74AFD8" w14:textId="7C105C50" w:rsidR="00756E71" w:rsidRPr="00951E1D" w:rsidRDefault="002746F1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>2.0</w:t>
      </w:r>
      <w:r w:rsidR="00606D66" w:rsidRPr="00951E1D">
        <w:rPr>
          <w:rFonts w:ascii="Arial" w:hAnsi="Arial" w:cs="Arial"/>
          <w:sz w:val="22"/>
          <w:szCs w:val="22"/>
        </w:rPr>
        <w:t>2</w:t>
      </w:r>
      <w:r w:rsidR="00756E71" w:rsidRPr="00951E1D">
        <w:rPr>
          <w:rFonts w:ascii="Arial" w:hAnsi="Arial" w:cs="Arial"/>
          <w:sz w:val="22"/>
          <w:szCs w:val="22"/>
        </w:rPr>
        <w:tab/>
      </w:r>
      <w:r w:rsidR="00951E1D">
        <w:rPr>
          <w:rFonts w:ascii="Arial" w:hAnsi="Arial" w:cs="Arial"/>
          <w:sz w:val="22"/>
          <w:szCs w:val="22"/>
        </w:rPr>
        <w:tab/>
      </w:r>
      <w:r w:rsidR="005D7677">
        <w:rPr>
          <w:rFonts w:ascii="Arial" w:hAnsi="Arial" w:cs="Arial"/>
          <w:sz w:val="22"/>
          <w:szCs w:val="22"/>
        </w:rPr>
        <w:t xml:space="preserve">COATED </w:t>
      </w:r>
      <w:r w:rsidR="00EC3584">
        <w:rPr>
          <w:rFonts w:ascii="Arial" w:hAnsi="Arial" w:cs="Arial"/>
          <w:sz w:val="22"/>
          <w:szCs w:val="22"/>
        </w:rPr>
        <w:t>PRIME</w:t>
      </w:r>
      <w:r w:rsidR="00F80B7B">
        <w:rPr>
          <w:rFonts w:ascii="Arial" w:hAnsi="Arial" w:cs="Arial"/>
          <w:sz w:val="22"/>
          <w:szCs w:val="22"/>
        </w:rPr>
        <w:t xml:space="preserve"> </w:t>
      </w:r>
      <w:r w:rsidR="00714703" w:rsidRPr="00951E1D">
        <w:rPr>
          <w:rFonts w:ascii="Arial" w:hAnsi="Arial" w:cs="Arial"/>
          <w:sz w:val="22"/>
          <w:szCs w:val="22"/>
        </w:rPr>
        <w:t>FIBERGLASS-MAT FACED GYPSUM ROOF BOARDS:</w:t>
      </w:r>
    </w:p>
    <w:p w14:paraId="0D8AE46A" w14:textId="77777777" w:rsidR="00025DE8" w:rsidRPr="00951E1D" w:rsidRDefault="00025DE8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864" w:hanging="864"/>
        <w:rPr>
          <w:rFonts w:ascii="Arial" w:hAnsi="Arial" w:cs="Arial"/>
          <w:sz w:val="22"/>
          <w:szCs w:val="22"/>
        </w:rPr>
      </w:pPr>
    </w:p>
    <w:p w14:paraId="24695C33" w14:textId="77777777" w:rsidR="00025DE8" w:rsidRPr="00951E1D" w:rsidRDefault="00CB3249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864" w:hanging="864"/>
        <w:rPr>
          <w:rFonts w:ascii="Arial" w:hAnsi="Arial" w:cs="Arial"/>
          <w:color w:val="FF0000"/>
          <w:sz w:val="22"/>
          <w:szCs w:val="22"/>
        </w:rPr>
      </w:pPr>
      <w:r w:rsidRPr="00951E1D">
        <w:rPr>
          <w:rFonts w:ascii="Arial" w:hAnsi="Arial" w:cs="Arial"/>
          <w:color w:val="FF0000"/>
          <w:sz w:val="22"/>
          <w:szCs w:val="22"/>
        </w:rPr>
        <w:t xml:space="preserve">Specifier Note:  </w:t>
      </w:r>
      <w:r w:rsidR="00025DE8" w:rsidRPr="00951E1D">
        <w:rPr>
          <w:rFonts w:ascii="Arial" w:hAnsi="Arial" w:cs="Arial"/>
          <w:color w:val="FF0000"/>
          <w:sz w:val="22"/>
          <w:szCs w:val="22"/>
        </w:rPr>
        <w:t>B</w:t>
      </w:r>
      <w:r w:rsidRPr="00951E1D">
        <w:rPr>
          <w:rFonts w:ascii="Arial" w:hAnsi="Arial" w:cs="Arial"/>
          <w:color w:val="FF0000"/>
          <w:sz w:val="22"/>
          <w:szCs w:val="22"/>
        </w:rPr>
        <w:t>elow is ¼” board, 2-5/8” flute span.</w:t>
      </w:r>
    </w:p>
    <w:p w14:paraId="7902D203" w14:textId="77777777" w:rsidR="00025DE8" w:rsidRPr="00951E1D" w:rsidRDefault="00025DE8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864" w:hanging="864"/>
        <w:rPr>
          <w:rFonts w:ascii="Arial" w:hAnsi="Arial" w:cs="Arial"/>
          <w:sz w:val="22"/>
          <w:szCs w:val="22"/>
        </w:rPr>
      </w:pPr>
    </w:p>
    <w:p w14:paraId="7C3FB3D9" w14:textId="77777777" w:rsidR="00756E71" w:rsidRPr="00951E1D" w:rsidRDefault="002C2159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864" w:hanging="864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="00756E71" w:rsidRPr="00951E1D">
        <w:rPr>
          <w:rFonts w:ascii="Arial" w:hAnsi="Arial" w:cs="Arial"/>
          <w:sz w:val="22"/>
          <w:szCs w:val="22"/>
        </w:rPr>
        <w:t>A.</w:t>
      </w:r>
      <w:r w:rsidR="00756E71" w:rsidRPr="00951E1D">
        <w:rPr>
          <w:rFonts w:ascii="Arial" w:hAnsi="Arial" w:cs="Arial"/>
          <w:sz w:val="22"/>
          <w:szCs w:val="22"/>
        </w:rPr>
        <w:tab/>
      </w:r>
      <w:r w:rsidR="00515497" w:rsidRPr="00951E1D">
        <w:rPr>
          <w:rFonts w:ascii="Arial" w:hAnsi="Arial" w:cs="Arial"/>
          <w:sz w:val="22"/>
          <w:szCs w:val="22"/>
        </w:rPr>
        <w:t>Fiberglass Mat</w:t>
      </w:r>
      <w:r w:rsidR="00756E71" w:rsidRPr="00951E1D">
        <w:rPr>
          <w:rFonts w:ascii="Arial" w:hAnsi="Arial" w:cs="Arial"/>
          <w:sz w:val="22"/>
          <w:szCs w:val="22"/>
        </w:rPr>
        <w:t xml:space="preserve"> Faced Gypsum Roof Board:</w:t>
      </w:r>
    </w:p>
    <w:p w14:paraId="32E3884A" w14:textId="20381F82" w:rsidR="005D03AC" w:rsidRPr="00951E1D" w:rsidRDefault="005D03AC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1.</w:t>
      </w:r>
      <w:r w:rsidRPr="00951E1D">
        <w:rPr>
          <w:rFonts w:ascii="Arial" w:hAnsi="Arial" w:cs="Arial"/>
          <w:sz w:val="22"/>
          <w:szCs w:val="22"/>
        </w:rPr>
        <w:tab/>
        <w:t xml:space="preserve">Acceptable Product: GP Gypsum, </w:t>
      </w:r>
      <w:proofErr w:type="spellStart"/>
      <w:r w:rsidR="009763F8">
        <w:rPr>
          <w:rFonts w:ascii="Arial" w:hAnsi="Arial" w:cs="Arial"/>
          <w:sz w:val="22"/>
          <w:szCs w:val="22"/>
        </w:rPr>
        <w:t>DensDeck</w:t>
      </w:r>
      <w:proofErr w:type="spellEnd"/>
      <w:r w:rsidR="009763F8">
        <w:rPr>
          <w:rFonts w:ascii="Arial" w:hAnsi="Arial" w:cs="Arial"/>
          <w:sz w:val="22"/>
          <w:szCs w:val="22"/>
        </w:rPr>
        <w:t xml:space="preserve">® </w:t>
      </w:r>
      <w:r w:rsidRPr="00951E1D">
        <w:rPr>
          <w:rFonts w:ascii="Arial" w:hAnsi="Arial" w:cs="Arial"/>
          <w:sz w:val="22"/>
          <w:szCs w:val="22"/>
        </w:rPr>
        <w:t>Prime</w:t>
      </w:r>
      <w:r w:rsidR="00B23C6B" w:rsidRPr="00951E1D">
        <w:rPr>
          <w:rFonts w:ascii="Arial" w:hAnsi="Arial" w:cs="Arial"/>
          <w:sz w:val="22"/>
          <w:szCs w:val="22"/>
        </w:rPr>
        <w:t xml:space="preserve"> </w:t>
      </w:r>
      <w:r w:rsidR="00C72DC8" w:rsidRPr="00457741">
        <w:rPr>
          <w:rFonts w:ascii="Arial" w:hAnsi="Arial" w:cs="Arial"/>
          <w:sz w:val="22"/>
          <w:szCs w:val="22"/>
        </w:rPr>
        <w:t>with EONIC™ Technology</w:t>
      </w:r>
      <w:r w:rsidR="00C72DC8">
        <w:rPr>
          <w:rFonts w:ascii="Arial" w:hAnsi="Arial" w:cs="Arial"/>
          <w:sz w:val="22"/>
          <w:szCs w:val="22"/>
        </w:rPr>
        <w:t xml:space="preserve"> </w:t>
      </w:r>
      <w:r w:rsidR="00B23C6B" w:rsidRPr="00951E1D">
        <w:rPr>
          <w:rFonts w:ascii="Arial" w:hAnsi="Arial" w:cs="Arial"/>
          <w:sz w:val="22"/>
          <w:szCs w:val="22"/>
        </w:rPr>
        <w:t>Roof Boards.</w:t>
      </w:r>
    </w:p>
    <w:p w14:paraId="5DF04D7B" w14:textId="77777777" w:rsidR="00756E71" w:rsidRPr="00951E1D" w:rsidRDefault="00756E71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="002C2159" w:rsidRPr="00951E1D">
        <w:rPr>
          <w:rFonts w:ascii="Arial" w:hAnsi="Arial" w:cs="Arial"/>
          <w:sz w:val="22"/>
          <w:szCs w:val="22"/>
        </w:rPr>
        <w:tab/>
      </w:r>
      <w:r w:rsidR="005D03AC" w:rsidRPr="00951E1D">
        <w:rPr>
          <w:rFonts w:ascii="Arial" w:hAnsi="Arial" w:cs="Arial"/>
          <w:sz w:val="22"/>
          <w:szCs w:val="22"/>
        </w:rPr>
        <w:t>2</w:t>
      </w:r>
      <w:r w:rsidRPr="00951E1D">
        <w:rPr>
          <w:rFonts w:ascii="Arial" w:hAnsi="Arial" w:cs="Arial"/>
          <w:sz w:val="22"/>
          <w:szCs w:val="22"/>
        </w:rPr>
        <w:t>.</w:t>
      </w:r>
      <w:r w:rsidRPr="00951E1D">
        <w:rPr>
          <w:rFonts w:ascii="Arial" w:hAnsi="Arial" w:cs="Arial"/>
          <w:sz w:val="22"/>
          <w:szCs w:val="22"/>
        </w:rPr>
        <w:tab/>
        <w:t>Thickness: 1/4 inch.</w:t>
      </w:r>
    </w:p>
    <w:p w14:paraId="66D95647" w14:textId="77777777" w:rsidR="00756E71" w:rsidRPr="00951E1D" w:rsidRDefault="00756E71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="002C2159" w:rsidRPr="00951E1D">
        <w:rPr>
          <w:rFonts w:ascii="Arial" w:hAnsi="Arial" w:cs="Arial"/>
          <w:sz w:val="22"/>
          <w:szCs w:val="22"/>
        </w:rPr>
        <w:tab/>
      </w:r>
      <w:r w:rsidR="005D03AC" w:rsidRPr="00951E1D">
        <w:rPr>
          <w:rFonts w:ascii="Arial" w:hAnsi="Arial" w:cs="Arial"/>
          <w:sz w:val="22"/>
          <w:szCs w:val="22"/>
        </w:rPr>
        <w:t>3</w:t>
      </w:r>
      <w:r w:rsidRPr="00951E1D">
        <w:rPr>
          <w:rFonts w:ascii="Arial" w:hAnsi="Arial" w:cs="Arial"/>
          <w:sz w:val="22"/>
          <w:szCs w:val="22"/>
        </w:rPr>
        <w:t>.</w:t>
      </w:r>
      <w:r w:rsidRPr="00951E1D">
        <w:rPr>
          <w:rFonts w:ascii="Arial" w:hAnsi="Arial" w:cs="Arial"/>
          <w:sz w:val="22"/>
          <w:szCs w:val="22"/>
        </w:rPr>
        <w:tab/>
        <w:t>Width: 4 feet.</w:t>
      </w:r>
    </w:p>
    <w:p w14:paraId="3ACFBF87" w14:textId="77777777" w:rsidR="00756E71" w:rsidRPr="00951E1D" w:rsidRDefault="005D03AC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4</w:t>
      </w:r>
      <w:r w:rsidR="00756E71" w:rsidRPr="00951E1D">
        <w:rPr>
          <w:rFonts w:ascii="Arial" w:hAnsi="Arial" w:cs="Arial"/>
          <w:sz w:val="22"/>
          <w:szCs w:val="22"/>
        </w:rPr>
        <w:t>.</w:t>
      </w:r>
      <w:r w:rsidR="00756E71" w:rsidRPr="00951E1D">
        <w:rPr>
          <w:rFonts w:ascii="Arial" w:hAnsi="Arial" w:cs="Arial"/>
          <w:sz w:val="22"/>
          <w:szCs w:val="22"/>
        </w:rPr>
        <w:tab/>
        <w:t xml:space="preserve">Length: </w:t>
      </w:r>
      <w:r w:rsidR="002C2159" w:rsidRPr="00951E1D">
        <w:rPr>
          <w:rFonts w:ascii="Arial" w:hAnsi="Arial" w:cs="Arial"/>
          <w:sz w:val="22"/>
          <w:szCs w:val="22"/>
        </w:rPr>
        <w:t>[</w:t>
      </w:r>
      <w:r w:rsidR="00756E71" w:rsidRPr="00951E1D">
        <w:rPr>
          <w:rFonts w:ascii="Arial" w:hAnsi="Arial" w:cs="Arial"/>
          <w:sz w:val="22"/>
          <w:szCs w:val="22"/>
        </w:rPr>
        <w:t>4 feet</w:t>
      </w:r>
      <w:r w:rsidR="002C2159" w:rsidRPr="00951E1D">
        <w:rPr>
          <w:rFonts w:ascii="Arial" w:hAnsi="Arial" w:cs="Arial"/>
          <w:sz w:val="22"/>
          <w:szCs w:val="22"/>
        </w:rPr>
        <w:t>] [8 feet]</w:t>
      </w:r>
      <w:r w:rsidR="00756E71" w:rsidRPr="00951E1D">
        <w:rPr>
          <w:rFonts w:ascii="Arial" w:hAnsi="Arial" w:cs="Arial"/>
          <w:sz w:val="22"/>
          <w:szCs w:val="22"/>
        </w:rPr>
        <w:t>.</w:t>
      </w:r>
    </w:p>
    <w:p w14:paraId="4EF380CC" w14:textId="77777777" w:rsidR="00756E71" w:rsidRPr="00951E1D" w:rsidRDefault="002C2159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</w:r>
      <w:r w:rsidR="005D03AC" w:rsidRPr="00951E1D">
        <w:rPr>
          <w:rFonts w:ascii="Arial" w:hAnsi="Arial" w:cs="Arial"/>
          <w:sz w:val="22"/>
          <w:szCs w:val="22"/>
        </w:rPr>
        <w:t>5</w:t>
      </w:r>
      <w:r w:rsidR="00756E71" w:rsidRPr="00951E1D">
        <w:rPr>
          <w:rFonts w:ascii="Arial" w:hAnsi="Arial" w:cs="Arial"/>
          <w:sz w:val="22"/>
          <w:szCs w:val="22"/>
        </w:rPr>
        <w:t>.</w:t>
      </w:r>
      <w:r w:rsidR="00756E71" w:rsidRPr="00951E1D">
        <w:rPr>
          <w:rFonts w:ascii="Arial" w:hAnsi="Arial" w:cs="Arial"/>
          <w:sz w:val="22"/>
          <w:szCs w:val="22"/>
        </w:rPr>
        <w:tab/>
        <w:t>Weight:</w:t>
      </w:r>
      <w:r w:rsidR="0000705F" w:rsidRPr="00951E1D">
        <w:rPr>
          <w:rFonts w:ascii="Arial" w:hAnsi="Arial" w:cs="Arial"/>
          <w:sz w:val="22"/>
          <w:szCs w:val="22"/>
        </w:rPr>
        <w:t>1.2</w:t>
      </w:r>
      <w:r w:rsidR="00756E71" w:rsidRPr="00951E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91A3C" w:rsidRPr="00951E1D">
        <w:rPr>
          <w:rFonts w:ascii="Arial" w:hAnsi="Arial" w:cs="Arial"/>
          <w:sz w:val="22"/>
          <w:szCs w:val="22"/>
        </w:rPr>
        <w:t>lb</w:t>
      </w:r>
      <w:proofErr w:type="spellEnd"/>
      <w:r w:rsidR="00191A3C" w:rsidRPr="00951E1D">
        <w:rPr>
          <w:rFonts w:ascii="Arial" w:hAnsi="Arial" w:cs="Arial"/>
          <w:sz w:val="22"/>
          <w:szCs w:val="22"/>
        </w:rPr>
        <w:t>/sq. ft</w:t>
      </w:r>
      <w:r w:rsidR="00756E71" w:rsidRPr="00951E1D">
        <w:rPr>
          <w:rFonts w:ascii="Arial" w:hAnsi="Arial" w:cs="Arial"/>
          <w:sz w:val="22"/>
          <w:szCs w:val="22"/>
        </w:rPr>
        <w:t>.</w:t>
      </w:r>
    </w:p>
    <w:p w14:paraId="6EA0FB62" w14:textId="77777777" w:rsidR="00756E71" w:rsidRPr="00951E1D" w:rsidRDefault="005D03AC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6</w:t>
      </w:r>
      <w:r w:rsidR="00756E71" w:rsidRPr="00951E1D">
        <w:rPr>
          <w:rFonts w:ascii="Arial" w:hAnsi="Arial" w:cs="Arial"/>
          <w:sz w:val="22"/>
          <w:szCs w:val="22"/>
        </w:rPr>
        <w:t>.</w:t>
      </w:r>
      <w:r w:rsidR="00756E71" w:rsidRPr="00951E1D">
        <w:rPr>
          <w:rFonts w:ascii="Arial" w:hAnsi="Arial" w:cs="Arial"/>
          <w:sz w:val="22"/>
          <w:szCs w:val="22"/>
        </w:rPr>
        <w:tab/>
        <w:t xml:space="preserve">Surfacing: </w:t>
      </w:r>
      <w:r w:rsidR="004F0BEE" w:rsidRPr="00951E1D">
        <w:rPr>
          <w:rFonts w:ascii="Arial" w:hAnsi="Arial" w:cs="Arial"/>
          <w:sz w:val="22"/>
          <w:szCs w:val="22"/>
        </w:rPr>
        <w:t xml:space="preserve">Primed </w:t>
      </w:r>
      <w:r w:rsidR="007527D4" w:rsidRPr="00951E1D">
        <w:rPr>
          <w:rFonts w:ascii="Arial" w:hAnsi="Arial" w:cs="Arial"/>
          <w:sz w:val="22"/>
          <w:szCs w:val="22"/>
        </w:rPr>
        <w:t>Fiberg</w:t>
      </w:r>
      <w:r w:rsidR="004F0BEE" w:rsidRPr="00951E1D">
        <w:rPr>
          <w:rFonts w:ascii="Arial" w:hAnsi="Arial" w:cs="Arial"/>
          <w:sz w:val="22"/>
          <w:szCs w:val="22"/>
        </w:rPr>
        <w:t>lass M</w:t>
      </w:r>
      <w:r w:rsidR="00756E71" w:rsidRPr="00951E1D">
        <w:rPr>
          <w:rFonts w:ascii="Arial" w:hAnsi="Arial" w:cs="Arial"/>
          <w:sz w:val="22"/>
          <w:szCs w:val="22"/>
        </w:rPr>
        <w:t>at.</w:t>
      </w:r>
    </w:p>
    <w:p w14:paraId="30D8C04F" w14:textId="77777777" w:rsidR="00756E71" w:rsidRPr="00951E1D" w:rsidRDefault="005D03AC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7</w:t>
      </w:r>
      <w:r w:rsidR="00756E71" w:rsidRPr="00951E1D">
        <w:rPr>
          <w:rFonts w:ascii="Arial" w:hAnsi="Arial" w:cs="Arial"/>
          <w:sz w:val="22"/>
          <w:szCs w:val="22"/>
        </w:rPr>
        <w:t>.</w:t>
      </w:r>
      <w:r w:rsidR="00756E71" w:rsidRPr="00951E1D">
        <w:rPr>
          <w:rFonts w:ascii="Arial" w:hAnsi="Arial" w:cs="Arial"/>
          <w:sz w:val="22"/>
          <w:szCs w:val="22"/>
        </w:rPr>
        <w:tab/>
        <w:t>Flexural Strength, Parallel</w:t>
      </w:r>
      <w:r w:rsidR="008A03D3" w:rsidRPr="00951E1D">
        <w:rPr>
          <w:rFonts w:ascii="Arial" w:hAnsi="Arial" w:cs="Arial"/>
          <w:sz w:val="22"/>
          <w:szCs w:val="22"/>
        </w:rPr>
        <w:t xml:space="preserve"> (ASTM C473): </w:t>
      </w:r>
      <w:r w:rsidR="004C5ADC" w:rsidRPr="00951E1D">
        <w:rPr>
          <w:rFonts w:ascii="Arial" w:hAnsi="Arial" w:cs="Arial"/>
          <w:sz w:val="22"/>
          <w:szCs w:val="22"/>
        </w:rPr>
        <w:t>40 lbf, minimum</w:t>
      </w:r>
      <w:r w:rsidR="00756E71" w:rsidRPr="00951E1D">
        <w:rPr>
          <w:rFonts w:ascii="Arial" w:hAnsi="Arial" w:cs="Arial"/>
          <w:sz w:val="22"/>
          <w:szCs w:val="22"/>
        </w:rPr>
        <w:t>.</w:t>
      </w:r>
    </w:p>
    <w:p w14:paraId="06566B26" w14:textId="77777777" w:rsidR="00756E71" w:rsidRPr="00951E1D" w:rsidRDefault="005D03AC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8</w:t>
      </w:r>
      <w:r w:rsidR="00756E71" w:rsidRPr="00951E1D">
        <w:rPr>
          <w:rFonts w:ascii="Arial" w:hAnsi="Arial" w:cs="Arial"/>
          <w:sz w:val="22"/>
          <w:szCs w:val="22"/>
        </w:rPr>
        <w:t>.</w:t>
      </w:r>
      <w:r w:rsidR="00756E71" w:rsidRPr="00951E1D">
        <w:rPr>
          <w:rFonts w:ascii="Arial" w:hAnsi="Arial" w:cs="Arial"/>
          <w:sz w:val="22"/>
          <w:szCs w:val="22"/>
        </w:rPr>
        <w:tab/>
        <w:t>Flute Span</w:t>
      </w:r>
      <w:r w:rsidR="00361755" w:rsidRPr="00951E1D">
        <w:rPr>
          <w:rFonts w:ascii="Arial" w:hAnsi="Arial" w:cs="Arial"/>
          <w:sz w:val="22"/>
          <w:szCs w:val="22"/>
        </w:rPr>
        <w:t xml:space="preserve"> (ASTM E661): 2-</w:t>
      </w:r>
      <w:r w:rsidR="008A03D3" w:rsidRPr="00951E1D">
        <w:rPr>
          <w:rFonts w:ascii="Arial" w:hAnsi="Arial" w:cs="Arial"/>
          <w:sz w:val="22"/>
          <w:szCs w:val="22"/>
        </w:rPr>
        <w:t>5/8 inches</w:t>
      </w:r>
      <w:r w:rsidR="00756E71" w:rsidRPr="00951E1D">
        <w:rPr>
          <w:rFonts w:ascii="Arial" w:hAnsi="Arial" w:cs="Arial"/>
          <w:sz w:val="22"/>
          <w:szCs w:val="22"/>
        </w:rPr>
        <w:t>.</w:t>
      </w:r>
    </w:p>
    <w:p w14:paraId="3C59391E" w14:textId="77777777" w:rsidR="00756E71" w:rsidRPr="00951E1D" w:rsidRDefault="005D03AC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9</w:t>
      </w:r>
      <w:r w:rsidR="00756E71" w:rsidRPr="00951E1D">
        <w:rPr>
          <w:rFonts w:ascii="Arial" w:hAnsi="Arial" w:cs="Arial"/>
          <w:sz w:val="22"/>
          <w:szCs w:val="22"/>
        </w:rPr>
        <w:t>.</w:t>
      </w:r>
      <w:r w:rsidR="00756E71" w:rsidRPr="00951E1D">
        <w:rPr>
          <w:rFonts w:ascii="Arial" w:hAnsi="Arial" w:cs="Arial"/>
          <w:sz w:val="22"/>
          <w:szCs w:val="22"/>
        </w:rPr>
        <w:tab/>
        <w:t>Permeance</w:t>
      </w:r>
      <w:r w:rsidR="008A03D3" w:rsidRPr="00951E1D">
        <w:rPr>
          <w:rFonts w:ascii="Arial" w:hAnsi="Arial" w:cs="Arial"/>
          <w:sz w:val="22"/>
          <w:szCs w:val="22"/>
        </w:rPr>
        <w:t xml:space="preserve"> (ASTM E96)</w:t>
      </w:r>
      <w:r w:rsidR="00756E71" w:rsidRPr="00951E1D">
        <w:rPr>
          <w:rFonts w:ascii="Arial" w:hAnsi="Arial" w:cs="Arial"/>
          <w:sz w:val="22"/>
          <w:szCs w:val="22"/>
        </w:rPr>
        <w:t>:</w:t>
      </w:r>
      <w:r w:rsidR="008A03D3" w:rsidRPr="00951E1D">
        <w:rPr>
          <w:rFonts w:ascii="Arial" w:hAnsi="Arial" w:cs="Arial"/>
          <w:sz w:val="22"/>
          <w:szCs w:val="22"/>
        </w:rPr>
        <w:t xml:space="preserve"> </w:t>
      </w:r>
      <w:r w:rsidR="008F33AD" w:rsidRPr="00951E1D">
        <w:rPr>
          <w:rFonts w:ascii="Arial" w:hAnsi="Arial" w:cs="Arial"/>
          <w:sz w:val="22"/>
          <w:szCs w:val="22"/>
        </w:rPr>
        <w:t>G</w:t>
      </w:r>
      <w:r w:rsidR="002C7A2F" w:rsidRPr="00951E1D">
        <w:rPr>
          <w:rFonts w:ascii="Arial" w:hAnsi="Arial" w:cs="Arial"/>
          <w:sz w:val="22"/>
          <w:szCs w:val="22"/>
        </w:rPr>
        <w:t>reater than</w:t>
      </w:r>
      <w:r w:rsidR="008A03D3" w:rsidRPr="00951E1D">
        <w:rPr>
          <w:rFonts w:ascii="Arial" w:hAnsi="Arial" w:cs="Arial"/>
          <w:sz w:val="22"/>
          <w:szCs w:val="22"/>
        </w:rPr>
        <w:t xml:space="preserve"> </w:t>
      </w:r>
      <w:r w:rsidR="00782173" w:rsidRPr="00951E1D">
        <w:rPr>
          <w:rFonts w:ascii="Arial" w:hAnsi="Arial" w:cs="Arial"/>
          <w:sz w:val="22"/>
          <w:szCs w:val="22"/>
        </w:rPr>
        <w:t xml:space="preserve">30 </w:t>
      </w:r>
      <w:r w:rsidR="008A03D3" w:rsidRPr="00951E1D">
        <w:rPr>
          <w:rFonts w:ascii="Arial" w:hAnsi="Arial" w:cs="Arial"/>
          <w:sz w:val="22"/>
          <w:szCs w:val="22"/>
        </w:rPr>
        <w:t>perms</w:t>
      </w:r>
      <w:r w:rsidR="00756E71" w:rsidRPr="00951E1D">
        <w:rPr>
          <w:rFonts w:ascii="Arial" w:hAnsi="Arial" w:cs="Arial"/>
          <w:sz w:val="22"/>
          <w:szCs w:val="22"/>
        </w:rPr>
        <w:t>.</w:t>
      </w:r>
    </w:p>
    <w:p w14:paraId="45F10319" w14:textId="77777777" w:rsidR="00756E71" w:rsidRPr="00951E1D" w:rsidRDefault="005D03AC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864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  <w:t>10</w:t>
      </w:r>
      <w:r w:rsidR="00756E71" w:rsidRPr="00951E1D">
        <w:rPr>
          <w:rFonts w:ascii="Arial" w:hAnsi="Arial" w:cs="Arial"/>
          <w:sz w:val="22"/>
          <w:szCs w:val="22"/>
        </w:rPr>
        <w:t>.</w:t>
      </w:r>
      <w:r w:rsidR="00756E71" w:rsidRPr="00951E1D">
        <w:rPr>
          <w:rFonts w:ascii="Arial" w:hAnsi="Arial" w:cs="Arial"/>
          <w:sz w:val="22"/>
          <w:szCs w:val="22"/>
        </w:rPr>
        <w:tab/>
        <w:t>R-Value</w:t>
      </w:r>
      <w:r w:rsidR="008A03D3" w:rsidRPr="00951E1D">
        <w:rPr>
          <w:rFonts w:ascii="Arial" w:hAnsi="Arial" w:cs="Arial"/>
          <w:sz w:val="22"/>
          <w:szCs w:val="22"/>
        </w:rPr>
        <w:t xml:space="preserve"> (ASTM C518): 0.28</w:t>
      </w:r>
      <w:r w:rsidR="00756E71" w:rsidRPr="00951E1D">
        <w:rPr>
          <w:rFonts w:ascii="Arial" w:hAnsi="Arial" w:cs="Arial"/>
          <w:sz w:val="22"/>
          <w:szCs w:val="22"/>
        </w:rPr>
        <w:t>.</w:t>
      </w:r>
    </w:p>
    <w:p w14:paraId="4A10AFB2" w14:textId="77777777" w:rsidR="00557F94" w:rsidRPr="00951E1D" w:rsidRDefault="002C2159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="005D03AC" w:rsidRPr="00951E1D">
        <w:rPr>
          <w:rFonts w:ascii="Arial" w:hAnsi="Arial" w:cs="Arial"/>
          <w:sz w:val="22"/>
          <w:szCs w:val="22"/>
        </w:rPr>
        <w:tab/>
        <w:t>11</w:t>
      </w:r>
      <w:r w:rsidR="00756E71" w:rsidRPr="00951E1D">
        <w:rPr>
          <w:rFonts w:ascii="Arial" w:hAnsi="Arial" w:cs="Arial"/>
          <w:sz w:val="22"/>
          <w:szCs w:val="22"/>
        </w:rPr>
        <w:t>.</w:t>
      </w:r>
      <w:r w:rsidR="00756E71" w:rsidRPr="00951E1D">
        <w:rPr>
          <w:rFonts w:ascii="Arial" w:hAnsi="Arial" w:cs="Arial"/>
          <w:sz w:val="22"/>
          <w:szCs w:val="22"/>
        </w:rPr>
        <w:tab/>
        <w:t>Water Absorption</w:t>
      </w:r>
      <w:r w:rsidR="004F0BEE" w:rsidRPr="00951E1D">
        <w:rPr>
          <w:rFonts w:ascii="Arial" w:hAnsi="Arial" w:cs="Arial"/>
          <w:sz w:val="22"/>
          <w:szCs w:val="22"/>
        </w:rPr>
        <w:t xml:space="preserve"> (ASTM C473</w:t>
      </w:r>
      <w:r w:rsidR="008A03D3" w:rsidRPr="00951E1D">
        <w:rPr>
          <w:rFonts w:ascii="Arial" w:hAnsi="Arial" w:cs="Arial"/>
          <w:sz w:val="22"/>
          <w:szCs w:val="22"/>
        </w:rPr>
        <w:t>)</w:t>
      </w:r>
      <w:r w:rsidR="00756E71" w:rsidRPr="00951E1D">
        <w:rPr>
          <w:rFonts w:ascii="Arial" w:hAnsi="Arial" w:cs="Arial"/>
          <w:sz w:val="22"/>
          <w:szCs w:val="22"/>
        </w:rPr>
        <w:t>: Less than</w:t>
      </w:r>
      <w:r w:rsidR="008A03D3" w:rsidRPr="00951E1D">
        <w:rPr>
          <w:rFonts w:ascii="Arial" w:hAnsi="Arial" w:cs="Arial"/>
          <w:sz w:val="22"/>
          <w:szCs w:val="22"/>
        </w:rPr>
        <w:t xml:space="preserve"> </w:t>
      </w:r>
      <w:r w:rsidR="00515497" w:rsidRPr="00951E1D">
        <w:rPr>
          <w:rFonts w:ascii="Arial" w:hAnsi="Arial" w:cs="Arial"/>
          <w:sz w:val="22"/>
          <w:szCs w:val="22"/>
        </w:rPr>
        <w:t xml:space="preserve">5 </w:t>
      </w:r>
      <w:r w:rsidR="008A03D3" w:rsidRPr="00951E1D">
        <w:rPr>
          <w:rFonts w:ascii="Arial" w:hAnsi="Arial" w:cs="Arial"/>
          <w:sz w:val="22"/>
          <w:szCs w:val="22"/>
        </w:rPr>
        <w:t>percent of weight</w:t>
      </w:r>
      <w:r w:rsidR="00756E71" w:rsidRPr="00951E1D">
        <w:rPr>
          <w:rFonts w:ascii="Arial" w:hAnsi="Arial" w:cs="Arial"/>
          <w:sz w:val="22"/>
          <w:szCs w:val="22"/>
        </w:rPr>
        <w:t>.</w:t>
      </w:r>
    </w:p>
    <w:p w14:paraId="7D3122CA" w14:textId="77777777" w:rsidR="00C523D5" w:rsidRPr="00951E1D" w:rsidRDefault="005D03AC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12</w:t>
      </w:r>
      <w:r w:rsidR="00C523D5" w:rsidRPr="00951E1D">
        <w:rPr>
          <w:rFonts w:ascii="Arial" w:hAnsi="Arial" w:cs="Arial"/>
          <w:sz w:val="22"/>
          <w:szCs w:val="22"/>
        </w:rPr>
        <w:t>.</w:t>
      </w:r>
      <w:r w:rsidR="00C523D5" w:rsidRPr="00951E1D">
        <w:rPr>
          <w:rFonts w:ascii="Arial" w:hAnsi="Arial" w:cs="Arial"/>
          <w:sz w:val="22"/>
          <w:szCs w:val="22"/>
        </w:rPr>
        <w:tab/>
        <w:t>Surface Water Absorption (ASTM C473): No</w:t>
      </w:r>
      <w:r w:rsidR="00B75113">
        <w:rPr>
          <w:rFonts w:ascii="Arial" w:hAnsi="Arial" w:cs="Arial"/>
          <w:sz w:val="22"/>
          <w:szCs w:val="22"/>
        </w:rPr>
        <w:t>minal</w:t>
      </w:r>
      <w:r w:rsidR="00C523D5" w:rsidRPr="00951E1D">
        <w:rPr>
          <w:rFonts w:ascii="Arial" w:hAnsi="Arial" w:cs="Arial"/>
          <w:sz w:val="22"/>
          <w:szCs w:val="22"/>
        </w:rPr>
        <w:t xml:space="preserve"> 1.0 grams.</w:t>
      </w:r>
    </w:p>
    <w:p w14:paraId="6110AB7F" w14:textId="77777777" w:rsidR="00C523D5" w:rsidRPr="00951E1D" w:rsidRDefault="00515497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0" w:hanging="1290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</w:r>
      <w:r w:rsidR="005D03AC" w:rsidRPr="00951E1D">
        <w:rPr>
          <w:rFonts w:ascii="Arial" w:hAnsi="Arial" w:cs="Arial"/>
          <w:sz w:val="22"/>
          <w:szCs w:val="22"/>
        </w:rPr>
        <w:t>13</w:t>
      </w:r>
      <w:r w:rsidR="00756E71" w:rsidRPr="00951E1D">
        <w:rPr>
          <w:rFonts w:ascii="Arial" w:hAnsi="Arial" w:cs="Arial"/>
          <w:sz w:val="22"/>
          <w:szCs w:val="22"/>
        </w:rPr>
        <w:t>.</w:t>
      </w:r>
      <w:r w:rsidR="00756E71" w:rsidRPr="00951E1D">
        <w:rPr>
          <w:rFonts w:ascii="Arial" w:hAnsi="Arial" w:cs="Arial"/>
          <w:sz w:val="22"/>
          <w:szCs w:val="22"/>
        </w:rPr>
        <w:tab/>
        <w:t>Compressive Strength</w:t>
      </w:r>
      <w:r w:rsidR="008A03D3" w:rsidRPr="00951E1D">
        <w:rPr>
          <w:rFonts w:ascii="Arial" w:hAnsi="Arial" w:cs="Arial"/>
          <w:sz w:val="22"/>
          <w:szCs w:val="22"/>
        </w:rPr>
        <w:t xml:space="preserve"> (</w:t>
      </w:r>
      <w:r w:rsidR="00557F94" w:rsidRPr="00951E1D">
        <w:rPr>
          <w:rFonts w:ascii="Arial" w:hAnsi="Arial" w:cs="Arial"/>
          <w:sz w:val="22"/>
          <w:szCs w:val="22"/>
        </w:rPr>
        <w:t xml:space="preserve">Applicable Sections of </w:t>
      </w:r>
      <w:r w:rsidR="008A03D3" w:rsidRPr="00951E1D">
        <w:rPr>
          <w:rFonts w:ascii="Arial" w:hAnsi="Arial" w:cs="Arial"/>
          <w:sz w:val="22"/>
          <w:szCs w:val="22"/>
        </w:rPr>
        <w:t xml:space="preserve">ASTM </w:t>
      </w:r>
      <w:r w:rsidR="00557F94" w:rsidRPr="00951E1D">
        <w:rPr>
          <w:rFonts w:ascii="Arial" w:hAnsi="Arial" w:cs="Arial"/>
          <w:sz w:val="22"/>
          <w:szCs w:val="22"/>
        </w:rPr>
        <w:t>C472</w:t>
      </w:r>
      <w:r w:rsidR="008A03D3" w:rsidRPr="00951E1D">
        <w:rPr>
          <w:rFonts w:ascii="Arial" w:hAnsi="Arial" w:cs="Arial"/>
          <w:sz w:val="22"/>
          <w:szCs w:val="22"/>
        </w:rPr>
        <w:t>)</w:t>
      </w:r>
      <w:r w:rsidR="004F0BEE" w:rsidRPr="00951E1D">
        <w:rPr>
          <w:rFonts w:ascii="Arial" w:hAnsi="Arial" w:cs="Arial"/>
          <w:sz w:val="22"/>
          <w:szCs w:val="22"/>
        </w:rPr>
        <w:t>:</w:t>
      </w:r>
      <w:r w:rsidR="00896D10">
        <w:rPr>
          <w:rFonts w:ascii="Arial" w:hAnsi="Arial" w:cs="Arial"/>
          <w:sz w:val="22"/>
          <w:szCs w:val="22"/>
        </w:rPr>
        <w:t xml:space="preserve"> </w:t>
      </w:r>
      <w:r w:rsidR="00B75113">
        <w:rPr>
          <w:rFonts w:ascii="Arial" w:hAnsi="Arial" w:cs="Arial"/>
          <w:sz w:val="22"/>
          <w:szCs w:val="22"/>
        </w:rPr>
        <w:t xml:space="preserve">Nominal </w:t>
      </w:r>
      <w:r w:rsidR="00756E71" w:rsidRPr="00951E1D">
        <w:rPr>
          <w:rFonts w:ascii="Arial" w:hAnsi="Arial" w:cs="Arial"/>
          <w:sz w:val="22"/>
          <w:szCs w:val="22"/>
        </w:rPr>
        <w:t xml:space="preserve">900 </w:t>
      </w:r>
      <w:r w:rsidR="008A03D3" w:rsidRPr="00951E1D">
        <w:rPr>
          <w:rFonts w:ascii="Arial" w:hAnsi="Arial" w:cs="Arial"/>
          <w:sz w:val="22"/>
          <w:szCs w:val="22"/>
        </w:rPr>
        <w:t>p</w:t>
      </w:r>
      <w:r w:rsidR="00191A3C" w:rsidRPr="00951E1D">
        <w:rPr>
          <w:rFonts w:ascii="Arial" w:hAnsi="Arial" w:cs="Arial"/>
          <w:sz w:val="22"/>
          <w:szCs w:val="22"/>
        </w:rPr>
        <w:t>ounds per square inch</w:t>
      </w:r>
      <w:r w:rsidR="00756E71" w:rsidRPr="00951E1D">
        <w:rPr>
          <w:rFonts w:ascii="Arial" w:hAnsi="Arial" w:cs="Arial"/>
          <w:sz w:val="22"/>
          <w:szCs w:val="22"/>
        </w:rPr>
        <w:t>.</w:t>
      </w:r>
    </w:p>
    <w:p w14:paraId="57901AC0" w14:textId="77777777" w:rsidR="00C523D5" w:rsidRPr="00951E1D" w:rsidRDefault="00C523D5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</w:r>
      <w:r w:rsidR="005D03AC" w:rsidRPr="00951E1D">
        <w:rPr>
          <w:rFonts w:ascii="Arial" w:hAnsi="Arial" w:cs="Arial"/>
          <w:sz w:val="22"/>
          <w:szCs w:val="22"/>
        </w:rPr>
        <w:t>14</w:t>
      </w:r>
      <w:r w:rsidRPr="00951E1D">
        <w:rPr>
          <w:rFonts w:ascii="Arial" w:hAnsi="Arial" w:cs="Arial"/>
          <w:sz w:val="22"/>
          <w:szCs w:val="22"/>
        </w:rPr>
        <w:t>.</w:t>
      </w:r>
      <w:r w:rsidR="004F0BEE" w:rsidRPr="00951E1D">
        <w:rPr>
          <w:rFonts w:ascii="Arial" w:hAnsi="Arial" w:cs="Arial"/>
          <w:sz w:val="22"/>
          <w:szCs w:val="22"/>
        </w:rPr>
        <w:t xml:space="preserve"> </w:t>
      </w:r>
      <w:r w:rsidRPr="00951E1D">
        <w:rPr>
          <w:rFonts w:ascii="Arial" w:hAnsi="Arial" w:cs="Arial"/>
          <w:sz w:val="22"/>
          <w:szCs w:val="22"/>
        </w:rPr>
        <w:t>Flame Spread/ Smoke Development (ASTM E84): Not more t</w:t>
      </w:r>
      <w:r w:rsidR="000E01BF" w:rsidRPr="00951E1D">
        <w:rPr>
          <w:rFonts w:ascii="Arial" w:hAnsi="Arial" w:cs="Arial"/>
          <w:sz w:val="22"/>
          <w:szCs w:val="22"/>
        </w:rPr>
        <w:t xml:space="preserve">han 0 Flame Spread, </w:t>
      </w:r>
      <w:r w:rsidRPr="00951E1D">
        <w:rPr>
          <w:rFonts w:ascii="Arial" w:hAnsi="Arial" w:cs="Arial"/>
          <w:sz w:val="22"/>
          <w:szCs w:val="22"/>
        </w:rPr>
        <w:t>0 Smoke Development</w:t>
      </w:r>
    </w:p>
    <w:p w14:paraId="4E5F1C01" w14:textId="77777777" w:rsidR="004F0BEE" w:rsidRPr="00951E1D" w:rsidRDefault="005D03AC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15</w:t>
      </w:r>
      <w:r w:rsidR="004F0BEE" w:rsidRPr="00951E1D">
        <w:rPr>
          <w:rFonts w:ascii="Arial" w:hAnsi="Arial" w:cs="Arial"/>
          <w:sz w:val="22"/>
          <w:szCs w:val="22"/>
        </w:rPr>
        <w:t>. Combustibility (ASTM E136): Noncombustible</w:t>
      </w:r>
    </w:p>
    <w:p w14:paraId="31C22D8D" w14:textId="77777777" w:rsidR="00B23C6B" w:rsidRPr="00951E1D" w:rsidRDefault="00B23C6B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16.</w:t>
      </w:r>
      <w:r w:rsidRPr="00951E1D">
        <w:rPr>
          <w:rFonts w:ascii="Arial" w:hAnsi="Arial" w:cs="Arial"/>
          <w:sz w:val="22"/>
          <w:szCs w:val="22"/>
        </w:rPr>
        <w:tab/>
        <w:t xml:space="preserve">Fire resistance rating (UL 790 and ASTM E108):  Class A </w:t>
      </w:r>
    </w:p>
    <w:p w14:paraId="015A563D" w14:textId="77777777" w:rsidR="004F0BEE" w:rsidRPr="00951E1D" w:rsidRDefault="005D03AC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1</w:t>
      </w:r>
      <w:r w:rsidR="00B23C6B" w:rsidRPr="00951E1D">
        <w:rPr>
          <w:rFonts w:ascii="Arial" w:hAnsi="Arial" w:cs="Arial"/>
          <w:sz w:val="22"/>
          <w:szCs w:val="22"/>
        </w:rPr>
        <w:t>7</w:t>
      </w:r>
      <w:r w:rsidR="004F0BEE" w:rsidRPr="00951E1D">
        <w:rPr>
          <w:rFonts w:ascii="Arial" w:hAnsi="Arial" w:cs="Arial"/>
          <w:sz w:val="22"/>
          <w:szCs w:val="22"/>
        </w:rPr>
        <w:t>. Mold Resistance (ASTM D3273): Score</w:t>
      </w:r>
      <w:r w:rsidR="00B77D1C">
        <w:rPr>
          <w:rFonts w:ascii="Arial" w:hAnsi="Arial" w:cs="Arial"/>
          <w:sz w:val="22"/>
          <w:szCs w:val="22"/>
        </w:rPr>
        <w:t>d</w:t>
      </w:r>
      <w:r w:rsidR="004F0BEE" w:rsidRPr="00951E1D">
        <w:rPr>
          <w:rFonts w:ascii="Arial" w:hAnsi="Arial" w:cs="Arial"/>
          <w:sz w:val="22"/>
          <w:szCs w:val="22"/>
        </w:rPr>
        <w:t xml:space="preserve"> a 10 </w:t>
      </w:r>
    </w:p>
    <w:p w14:paraId="01AB17BD" w14:textId="77777777" w:rsidR="00756E71" w:rsidRPr="00951E1D" w:rsidRDefault="00756E71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color w:val="0000FF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</w:r>
    </w:p>
    <w:p w14:paraId="1BBA5C45" w14:textId="77777777" w:rsidR="00025DE8" w:rsidRPr="00951E1D" w:rsidRDefault="00CB3249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864" w:hanging="864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color w:val="FF0000"/>
          <w:sz w:val="22"/>
          <w:szCs w:val="22"/>
        </w:rPr>
        <w:t xml:space="preserve">Specifier Note: Below is </w:t>
      </w:r>
      <w:r w:rsidR="00025DE8" w:rsidRPr="00951E1D">
        <w:rPr>
          <w:rFonts w:ascii="Arial" w:hAnsi="Arial" w:cs="Arial"/>
          <w:color w:val="FF0000"/>
          <w:sz w:val="22"/>
          <w:szCs w:val="22"/>
        </w:rPr>
        <w:t xml:space="preserve">½” </w:t>
      </w:r>
      <w:r w:rsidRPr="00951E1D">
        <w:rPr>
          <w:rFonts w:ascii="Arial" w:hAnsi="Arial" w:cs="Arial"/>
          <w:color w:val="FF0000"/>
          <w:sz w:val="22"/>
          <w:szCs w:val="22"/>
        </w:rPr>
        <w:t xml:space="preserve">board, </w:t>
      </w:r>
      <w:r w:rsidR="00025DE8" w:rsidRPr="00951E1D">
        <w:rPr>
          <w:rFonts w:ascii="Arial" w:hAnsi="Arial" w:cs="Arial"/>
          <w:color w:val="FF0000"/>
          <w:sz w:val="22"/>
          <w:szCs w:val="22"/>
        </w:rPr>
        <w:t xml:space="preserve">5” </w:t>
      </w:r>
      <w:r w:rsidRPr="00951E1D">
        <w:rPr>
          <w:rFonts w:ascii="Arial" w:hAnsi="Arial" w:cs="Arial"/>
          <w:color w:val="FF0000"/>
          <w:sz w:val="22"/>
          <w:szCs w:val="22"/>
        </w:rPr>
        <w:t>flute span.</w:t>
      </w:r>
    </w:p>
    <w:p w14:paraId="5772814A" w14:textId="77777777" w:rsidR="00025DE8" w:rsidRPr="00951E1D" w:rsidRDefault="00025DE8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864" w:hanging="864"/>
        <w:rPr>
          <w:rFonts w:ascii="Arial" w:hAnsi="Arial" w:cs="Arial"/>
          <w:sz w:val="22"/>
          <w:szCs w:val="22"/>
        </w:rPr>
      </w:pPr>
    </w:p>
    <w:p w14:paraId="5ED6EA9B" w14:textId="77777777" w:rsidR="00756E71" w:rsidRPr="00951E1D" w:rsidRDefault="00803687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864" w:hanging="864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  <w:t>B.</w:t>
      </w:r>
      <w:r w:rsidRPr="00951E1D">
        <w:rPr>
          <w:rFonts w:ascii="Arial" w:hAnsi="Arial" w:cs="Arial"/>
          <w:sz w:val="22"/>
          <w:szCs w:val="22"/>
        </w:rPr>
        <w:tab/>
        <w:t>Fiberg</w:t>
      </w:r>
      <w:r w:rsidR="00756E71" w:rsidRPr="00951E1D">
        <w:rPr>
          <w:rFonts w:ascii="Arial" w:hAnsi="Arial" w:cs="Arial"/>
          <w:sz w:val="22"/>
          <w:szCs w:val="22"/>
        </w:rPr>
        <w:t>lass</w:t>
      </w:r>
      <w:r w:rsidR="002C7A2F" w:rsidRPr="00951E1D">
        <w:rPr>
          <w:rFonts w:ascii="Arial" w:hAnsi="Arial" w:cs="Arial"/>
          <w:sz w:val="22"/>
          <w:szCs w:val="22"/>
        </w:rPr>
        <w:t xml:space="preserve"> </w:t>
      </w:r>
      <w:r w:rsidR="00756E71" w:rsidRPr="00951E1D">
        <w:rPr>
          <w:rFonts w:ascii="Arial" w:hAnsi="Arial" w:cs="Arial"/>
          <w:sz w:val="22"/>
          <w:szCs w:val="22"/>
        </w:rPr>
        <w:t>Mat Faced Gypsum Roof Board:</w:t>
      </w:r>
    </w:p>
    <w:p w14:paraId="75F3220F" w14:textId="4E928117" w:rsidR="005D03AC" w:rsidRPr="00951E1D" w:rsidRDefault="005D03AC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1.</w:t>
      </w:r>
      <w:r w:rsidRPr="00951E1D">
        <w:rPr>
          <w:rFonts w:ascii="Arial" w:hAnsi="Arial" w:cs="Arial"/>
          <w:sz w:val="22"/>
          <w:szCs w:val="22"/>
        </w:rPr>
        <w:tab/>
        <w:t xml:space="preserve">Acceptable Product: GP Gypsum, </w:t>
      </w:r>
      <w:proofErr w:type="spellStart"/>
      <w:r w:rsidR="009763F8">
        <w:rPr>
          <w:rFonts w:ascii="Arial" w:hAnsi="Arial" w:cs="Arial"/>
          <w:sz w:val="22"/>
          <w:szCs w:val="22"/>
        </w:rPr>
        <w:t>DensDeck</w:t>
      </w:r>
      <w:proofErr w:type="spellEnd"/>
      <w:r w:rsidR="009763F8">
        <w:rPr>
          <w:rFonts w:ascii="Arial" w:hAnsi="Arial" w:cs="Arial"/>
          <w:sz w:val="22"/>
          <w:szCs w:val="22"/>
        </w:rPr>
        <w:t xml:space="preserve">® </w:t>
      </w:r>
      <w:r w:rsidRPr="00457741">
        <w:rPr>
          <w:rFonts w:ascii="Arial" w:hAnsi="Arial" w:cs="Arial"/>
          <w:sz w:val="22"/>
          <w:szCs w:val="22"/>
        </w:rPr>
        <w:t>Prime</w:t>
      </w:r>
      <w:r w:rsidR="00B23C6B" w:rsidRPr="00457741">
        <w:rPr>
          <w:rFonts w:ascii="Arial" w:hAnsi="Arial" w:cs="Arial"/>
          <w:sz w:val="22"/>
          <w:szCs w:val="22"/>
        </w:rPr>
        <w:t xml:space="preserve"> </w:t>
      </w:r>
      <w:r w:rsidR="00C72DC8" w:rsidRPr="00457741">
        <w:rPr>
          <w:rFonts w:ascii="Arial" w:hAnsi="Arial" w:cs="Arial"/>
          <w:sz w:val="22"/>
          <w:szCs w:val="22"/>
        </w:rPr>
        <w:t>with EONIC™ Technology</w:t>
      </w:r>
      <w:r w:rsidR="00C72DC8">
        <w:rPr>
          <w:rFonts w:ascii="Arial" w:hAnsi="Arial" w:cs="Arial"/>
          <w:sz w:val="22"/>
          <w:szCs w:val="22"/>
        </w:rPr>
        <w:t xml:space="preserve"> </w:t>
      </w:r>
      <w:r w:rsidR="00B23C6B" w:rsidRPr="00951E1D">
        <w:rPr>
          <w:rFonts w:ascii="Arial" w:hAnsi="Arial" w:cs="Arial"/>
          <w:sz w:val="22"/>
          <w:szCs w:val="22"/>
        </w:rPr>
        <w:t>Roof Boards.</w:t>
      </w:r>
    </w:p>
    <w:p w14:paraId="0B6E8CEB" w14:textId="77777777" w:rsidR="00756E71" w:rsidRPr="00951E1D" w:rsidRDefault="00756E71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</w:r>
      <w:r w:rsidR="005D03AC" w:rsidRPr="00951E1D">
        <w:rPr>
          <w:rFonts w:ascii="Arial" w:hAnsi="Arial" w:cs="Arial"/>
          <w:sz w:val="22"/>
          <w:szCs w:val="22"/>
        </w:rPr>
        <w:t>2</w:t>
      </w:r>
      <w:r w:rsidRPr="00951E1D">
        <w:rPr>
          <w:rFonts w:ascii="Arial" w:hAnsi="Arial" w:cs="Arial"/>
          <w:sz w:val="22"/>
          <w:szCs w:val="22"/>
        </w:rPr>
        <w:t>.</w:t>
      </w:r>
      <w:r w:rsidRPr="00951E1D">
        <w:rPr>
          <w:rFonts w:ascii="Arial" w:hAnsi="Arial" w:cs="Arial"/>
          <w:sz w:val="22"/>
          <w:szCs w:val="22"/>
        </w:rPr>
        <w:tab/>
        <w:t>Thickness: 1/2 inch.</w:t>
      </w:r>
    </w:p>
    <w:p w14:paraId="2B20C367" w14:textId="77777777" w:rsidR="00756E71" w:rsidRPr="00951E1D" w:rsidRDefault="005D03AC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3</w:t>
      </w:r>
      <w:r w:rsidR="00756E71" w:rsidRPr="00951E1D">
        <w:rPr>
          <w:rFonts w:ascii="Arial" w:hAnsi="Arial" w:cs="Arial"/>
          <w:sz w:val="22"/>
          <w:szCs w:val="22"/>
        </w:rPr>
        <w:t>.</w:t>
      </w:r>
      <w:r w:rsidR="00756E71" w:rsidRPr="00951E1D">
        <w:rPr>
          <w:rFonts w:ascii="Arial" w:hAnsi="Arial" w:cs="Arial"/>
          <w:sz w:val="22"/>
          <w:szCs w:val="22"/>
        </w:rPr>
        <w:tab/>
        <w:t>Width: 4 feet.</w:t>
      </w:r>
    </w:p>
    <w:p w14:paraId="22F50A74" w14:textId="77777777" w:rsidR="00756E71" w:rsidRPr="00951E1D" w:rsidRDefault="005D03AC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4</w:t>
      </w:r>
      <w:r w:rsidR="00756E71" w:rsidRPr="00951E1D">
        <w:rPr>
          <w:rFonts w:ascii="Arial" w:hAnsi="Arial" w:cs="Arial"/>
          <w:sz w:val="22"/>
          <w:szCs w:val="22"/>
        </w:rPr>
        <w:t>.</w:t>
      </w:r>
      <w:r w:rsidR="00756E71" w:rsidRPr="00951E1D">
        <w:rPr>
          <w:rFonts w:ascii="Arial" w:hAnsi="Arial" w:cs="Arial"/>
          <w:sz w:val="22"/>
          <w:szCs w:val="22"/>
        </w:rPr>
        <w:tab/>
        <w:t xml:space="preserve">Length: </w:t>
      </w:r>
      <w:r w:rsidR="002C2159" w:rsidRPr="00951E1D">
        <w:rPr>
          <w:rFonts w:ascii="Arial" w:hAnsi="Arial" w:cs="Arial"/>
          <w:sz w:val="22"/>
          <w:szCs w:val="22"/>
        </w:rPr>
        <w:t>[</w:t>
      </w:r>
      <w:r w:rsidR="00756E71" w:rsidRPr="00951E1D">
        <w:rPr>
          <w:rFonts w:ascii="Arial" w:hAnsi="Arial" w:cs="Arial"/>
          <w:sz w:val="22"/>
          <w:szCs w:val="22"/>
        </w:rPr>
        <w:t>4 feet</w:t>
      </w:r>
      <w:r w:rsidR="002C2159" w:rsidRPr="00951E1D">
        <w:rPr>
          <w:rFonts w:ascii="Arial" w:hAnsi="Arial" w:cs="Arial"/>
          <w:sz w:val="22"/>
          <w:szCs w:val="22"/>
        </w:rPr>
        <w:t>] [8 feet]</w:t>
      </w:r>
      <w:r w:rsidR="00756E71" w:rsidRPr="00951E1D">
        <w:rPr>
          <w:rFonts w:ascii="Arial" w:hAnsi="Arial" w:cs="Arial"/>
          <w:sz w:val="22"/>
          <w:szCs w:val="22"/>
        </w:rPr>
        <w:t>.</w:t>
      </w:r>
    </w:p>
    <w:p w14:paraId="2D9EDB49" w14:textId="77777777" w:rsidR="00756E71" w:rsidRPr="00951E1D" w:rsidRDefault="002C2159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</w:r>
      <w:r w:rsidR="005D03AC" w:rsidRPr="00951E1D">
        <w:rPr>
          <w:rFonts w:ascii="Arial" w:hAnsi="Arial" w:cs="Arial"/>
          <w:sz w:val="22"/>
          <w:szCs w:val="22"/>
        </w:rPr>
        <w:t>5</w:t>
      </w:r>
      <w:r w:rsidR="00756E71" w:rsidRPr="00951E1D">
        <w:rPr>
          <w:rFonts w:ascii="Arial" w:hAnsi="Arial" w:cs="Arial"/>
          <w:sz w:val="22"/>
          <w:szCs w:val="22"/>
        </w:rPr>
        <w:t>.</w:t>
      </w:r>
      <w:r w:rsidR="00756E71" w:rsidRPr="00951E1D">
        <w:rPr>
          <w:rFonts w:ascii="Arial" w:hAnsi="Arial" w:cs="Arial"/>
          <w:sz w:val="22"/>
          <w:szCs w:val="22"/>
        </w:rPr>
        <w:tab/>
        <w:t xml:space="preserve">Weight: </w:t>
      </w:r>
      <w:r w:rsidR="00102AB9" w:rsidRPr="00951E1D">
        <w:rPr>
          <w:rFonts w:ascii="Arial" w:hAnsi="Arial" w:cs="Arial"/>
          <w:sz w:val="22"/>
          <w:szCs w:val="22"/>
        </w:rPr>
        <w:t>2.0</w:t>
      </w:r>
      <w:r w:rsidR="00756E71" w:rsidRPr="00951E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91A3C" w:rsidRPr="00951E1D">
        <w:rPr>
          <w:rFonts w:ascii="Arial" w:hAnsi="Arial" w:cs="Arial"/>
          <w:sz w:val="22"/>
          <w:szCs w:val="22"/>
        </w:rPr>
        <w:t>lb</w:t>
      </w:r>
      <w:proofErr w:type="spellEnd"/>
      <w:r w:rsidR="00191A3C" w:rsidRPr="00951E1D">
        <w:rPr>
          <w:rFonts w:ascii="Arial" w:hAnsi="Arial" w:cs="Arial"/>
          <w:sz w:val="22"/>
          <w:szCs w:val="22"/>
        </w:rPr>
        <w:t>/sq. ft</w:t>
      </w:r>
      <w:r w:rsidR="00756E71" w:rsidRPr="00951E1D">
        <w:rPr>
          <w:rFonts w:ascii="Arial" w:hAnsi="Arial" w:cs="Arial"/>
          <w:sz w:val="22"/>
          <w:szCs w:val="22"/>
        </w:rPr>
        <w:t>.</w:t>
      </w:r>
    </w:p>
    <w:p w14:paraId="424F3C83" w14:textId="77777777" w:rsidR="00756E71" w:rsidRPr="00951E1D" w:rsidRDefault="005D03AC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6</w:t>
      </w:r>
      <w:r w:rsidR="00756E71" w:rsidRPr="00951E1D">
        <w:rPr>
          <w:rFonts w:ascii="Arial" w:hAnsi="Arial" w:cs="Arial"/>
          <w:sz w:val="22"/>
          <w:szCs w:val="22"/>
        </w:rPr>
        <w:t>.</w:t>
      </w:r>
      <w:r w:rsidR="00756E71" w:rsidRPr="00951E1D">
        <w:rPr>
          <w:rFonts w:ascii="Arial" w:hAnsi="Arial" w:cs="Arial"/>
          <w:sz w:val="22"/>
          <w:szCs w:val="22"/>
        </w:rPr>
        <w:tab/>
        <w:t xml:space="preserve">Surfacing: </w:t>
      </w:r>
      <w:r w:rsidR="004F0BEE" w:rsidRPr="00951E1D">
        <w:rPr>
          <w:rFonts w:ascii="Arial" w:hAnsi="Arial" w:cs="Arial"/>
          <w:sz w:val="22"/>
          <w:szCs w:val="22"/>
        </w:rPr>
        <w:t xml:space="preserve">Primed </w:t>
      </w:r>
      <w:r w:rsidR="00803687" w:rsidRPr="00951E1D">
        <w:rPr>
          <w:rFonts w:ascii="Arial" w:hAnsi="Arial" w:cs="Arial"/>
          <w:sz w:val="22"/>
          <w:szCs w:val="22"/>
        </w:rPr>
        <w:t>Fiberg</w:t>
      </w:r>
      <w:r w:rsidR="004F0BEE" w:rsidRPr="00951E1D">
        <w:rPr>
          <w:rFonts w:ascii="Arial" w:hAnsi="Arial" w:cs="Arial"/>
          <w:sz w:val="22"/>
          <w:szCs w:val="22"/>
        </w:rPr>
        <w:t>lass M</w:t>
      </w:r>
      <w:r w:rsidR="00756E71" w:rsidRPr="00951E1D">
        <w:rPr>
          <w:rFonts w:ascii="Arial" w:hAnsi="Arial" w:cs="Arial"/>
          <w:sz w:val="22"/>
          <w:szCs w:val="22"/>
        </w:rPr>
        <w:t>at.</w:t>
      </w:r>
    </w:p>
    <w:p w14:paraId="74D141E2" w14:textId="77777777" w:rsidR="00756E71" w:rsidRPr="00951E1D" w:rsidRDefault="005D03AC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7</w:t>
      </w:r>
      <w:r w:rsidR="00756E71" w:rsidRPr="00951E1D">
        <w:rPr>
          <w:rFonts w:ascii="Arial" w:hAnsi="Arial" w:cs="Arial"/>
          <w:sz w:val="22"/>
          <w:szCs w:val="22"/>
        </w:rPr>
        <w:t>.</w:t>
      </w:r>
      <w:r w:rsidR="00756E71" w:rsidRPr="00951E1D">
        <w:rPr>
          <w:rFonts w:ascii="Arial" w:hAnsi="Arial" w:cs="Arial"/>
          <w:sz w:val="22"/>
          <w:szCs w:val="22"/>
        </w:rPr>
        <w:tab/>
        <w:t>Flexural Strength, Parallel</w:t>
      </w:r>
      <w:r w:rsidR="008A03D3" w:rsidRPr="00951E1D">
        <w:rPr>
          <w:rFonts w:ascii="Arial" w:hAnsi="Arial" w:cs="Arial"/>
          <w:sz w:val="22"/>
          <w:szCs w:val="22"/>
        </w:rPr>
        <w:t xml:space="preserve"> (ASTM C473)</w:t>
      </w:r>
      <w:r w:rsidR="00756E71" w:rsidRPr="00951E1D">
        <w:rPr>
          <w:rFonts w:ascii="Arial" w:hAnsi="Arial" w:cs="Arial"/>
          <w:sz w:val="22"/>
          <w:szCs w:val="22"/>
        </w:rPr>
        <w:t xml:space="preserve">: 80 </w:t>
      </w:r>
      <w:r w:rsidR="00361755" w:rsidRPr="00951E1D">
        <w:rPr>
          <w:rFonts w:ascii="Arial" w:hAnsi="Arial" w:cs="Arial"/>
          <w:sz w:val="22"/>
          <w:szCs w:val="22"/>
        </w:rPr>
        <w:t>lbf</w:t>
      </w:r>
      <w:r w:rsidR="004C5ADC" w:rsidRPr="00951E1D">
        <w:rPr>
          <w:rFonts w:ascii="Arial" w:hAnsi="Arial" w:cs="Arial"/>
          <w:sz w:val="22"/>
          <w:szCs w:val="22"/>
        </w:rPr>
        <w:t>, minimum</w:t>
      </w:r>
      <w:r w:rsidR="00361755" w:rsidRPr="00951E1D">
        <w:rPr>
          <w:rFonts w:ascii="Arial" w:hAnsi="Arial" w:cs="Arial"/>
          <w:sz w:val="22"/>
          <w:szCs w:val="22"/>
        </w:rPr>
        <w:t>.</w:t>
      </w:r>
    </w:p>
    <w:p w14:paraId="1AD96235" w14:textId="77777777" w:rsidR="00756E71" w:rsidRPr="00951E1D" w:rsidRDefault="005D03AC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8</w:t>
      </w:r>
      <w:r w:rsidR="00756E71" w:rsidRPr="00951E1D">
        <w:rPr>
          <w:rFonts w:ascii="Arial" w:hAnsi="Arial" w:cs="Arial"/>
          <w:sz w:val="22"/>
          <w:szCs w:val="22"/>
        </w:rPr>
        <w:t>.</w:t>
      </w:r>
      <w:r w:rsidR="00756E71" w:rsidRPr="00951E1D">
        <w:rPr>
          <w:rFonts w:ascii="Arial" w:hAnsi="Arial" w:cs="Arial"/>
          <w:sz w:val="22"/>
          <w:szCs w:val="22"/>
        </w:rPr>
        <w:tab/>
        <w:t>Flute Span</w:t>
      </w:r>
      <w:r w:rsidR="008A03D3" w:rsidRPr="00951E1D">
        <w:rPr>
          <w:rFonts w:ascii="Arial" w:hAnsi="Arial" w:cs="Arial"/>
          <w:sz w:val="22"/>
          <w:szCs w:val="22"/>
        </w:rPr>
        <w:t xml:space="preserve"> (ASTM E661): 5 inches</w:t>
      </w:r>
      <w:r w:rsidR="00756E71" w:rsidRPr="00951E1D">
        <w:rPr>
          <w:rFonts w:ascii="Arial" w:hAnsi="Arial" w:cs="Arial"/>
          <w:sz w:val="22"/>
          <w:szCs w:val="22"/>
        </w:rPr>
        <w:t>.</w:t>
      </w:r>
    </w:p>
    <w:p w14:paraId="20993C56" w14:textId="77777777" w:rsidR="00756E71" w:rsidRPr="00951E1D" w:rsidRDefault="005D03AC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9</w:t>
      </w:r>
      <w:r w:rsidR="00756E71" w:rsidRPr="00951E1D">
        <w:rPr>
          <w:rFonts w:ascii="Arial" w:hAnsi="Arial" w:cs="Arial"/>
          <w:sz w:val="22"/>
          <w:szCs w:val="22"/>
        </w:rPr>
        <w:t>.</w:t>
      </w:r>
      <w:r w:rsidR="00756E71" w:rsidRPr="00951E1D">
        <w:rPr>
          <w:rFonts w:ascii="Arial" w:hAnsi="Arial" w:cs="Arial"/>
          <w:sz w:val="22"/>
          <w:szCs w:val="22"/>
        </w:rPr>
        <w:tab/>
        <w:t>Permeance</w:t>
      </w:r>
      <w:r w:rsidR="008A03D3" w:rsidRPr="00951E1D">
        <w:rPr>
          <w:rFonts w:ascii="Arial" w:hAnsi="Arial" w:cs="Arial"/>
          <w:sz w:val="22"/>
          <w:szCs w:val="22"/>
        </w:rPr>
        <w:t xml:space="preserve"> (ASTM E96)</w:t>
      </w:r>
      <w:r w:rsidR="00756E71" w:rsidRPr="00951E1D">
        <w:rPr>
          <w:rFonts w:ascii="Arial" w:hAnsi="Arial" w:cs="Arial"/>
          <w:sz w:val="22"/>
          <w:szCs w:val="22"/>
        </w:rPr>
        <w:t>:</w:t>
      </w:r>
      <w:r w:rsidR="008A03D3" w:rsidRPr="00951E1D">
        <w:rPr>
          <w:rFonts w:ascii="Arial" w:hAnsi="Arial" w:cs="Arial"/>
          <w:sz w:val="22"/>
          <w:szCs w:val="22"/>
        </w:rPr>
        <w:t xml:space="preserve"> </w:t>
      </w:r>
      <w:r w:rsidR="008F33AD" w:rsidRPr="00951E1D">
        <w:rPr>
          <w:rFonts w:ascii="Arial" w:hAnsi="Arial" w:cs="Arial"/>
          <w:sz w:val="22"/>
          <w:szCs w:val="22"/>
        </w:rPr>
        <w:t>G</w:t>
      </w:r>
      <w:r w:rsidR="002C7A2F" w:rsidRPr="00951E1D">
        <w:rPr>
          <w:rFonts w:ascii="Arial" w:hAnsi="Arial" w:cs="Arial"/>
          <w:sz w:val="22"/>
          <w:szCs w:val="22"/>
        </w:rPr>
        <w:t>reater than</w:t>
      </w:r>
      <w:r w:rsidR="008A03D3" w:rsidRPr="00951E1D">
        <w:rPr>
          <w:rFonts w:ascii="Arial" w:hAnsi="Arial" w:cs="Arial"/>
          <w:sz w:val="22"/>
          <w:szCs w:val="22"/>
        </w:rPr>
        <w:t xml:space="preserve"> </w:t>
      </w:r>
      <w:r w:rsidR="000D637A" w:rsidRPr="00951E1D">
        <w:rPr>
          <w:rFonts w:ascii="Arial" w:hAnsi="Arial" w:cs="Arial"/>
          <w:sz w:val="22"/>
          <w:szCs w:val="22"/>
        </w:rPr>
        <w:t xml:space="preserve">23 </w:t>
      </w:r>
      <w:r w:rsidR="008A03D3" w:rsidRPr="00951E1D">
        <w:rPr>
          <w:rFonts w:ascii="Arial" w:hAnsi="Arial" w:cs="Arial"/>
          <w:sz w:val="22"/>
          <w:szCs w:val="22"/>
        </w:rPr>
        <w:t>perms</w:t>
      </w:r>
      <w:r w:rsidR="00756E71" w:rsidRPr="00951E1D">
        <w:rPr>
          <w:rFonts w:ascii="Arial" w:hAnsi="Arial" w:cs="Arial"/>
          <w:sz w:val="22"/>
          <w:szCs w:val="22"/>
        </w:rPr>
        <w:t>.</w:t>
      </w:r>
    </w:p>
    <w:p w14:paraId="31AC61BF" w14:textId="77777777" w:rsidR="00756E71" w:rsidRPr="00951E1D" w:rsidRDefault="002C2159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864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="005D03AC" w:rsidRPr="00951E1D">
        <w:rPr>
          <w:rFonts w:ascii="Arial" w:hAnsi="Arial" w:cs="Arial"/>
          <w:sz w:val="22"/>
          <w:szCs w:val="22"/>
        </w:rPr>
        <w:t>10</w:t>
      </w:r>
      <w:r w:rsidR="00756E71" w:rsidRPr="00951E1D">
        <w:rPr>
          <w:rFonts w:ascii="Arial" w:hAnsi="Arial" w:cs="Arial"/>
          <w:sz w:val="22"/>
          <w:szCs w:val="22"/>
        </w:rPr>
        <w:t>.</w:t>
      </w:r>
      <w:r w:rsidR="00756E71" w:rsidRPr="00951E1D">
        <w:rPr>
          <w:rFonts w:ascii="Arial" w:hAnsi="Arial" w:cs="Arial"/>
          <w:sz w:val="22"/>
          <w:szCs w:val="22"/>
        </w:rPr>
        <w:tab/>
        <w:t>R-Value</w:t>
      </w:r>
      <w:r w:rsidR="008A03D3" w:rsidRPr="00951E1D">
        <w:rPr>
          <w:rFonts w:ascii="Arial" w:hAnsi="Arial" w:cs="Arial"/>
          <w:sz w:val="22"/>
          <w:szCs w:val="22"/>
        </w:rPr>
        <w:t xml:space="preserve"> (ASTM C518): 0.56</w:t>
      </w:r>
      <w:r w:rsidR="00756E71" w:rsidRPr="00951E1D">
        <w:rPr>
          <w:rFonts w:ascii="Arial" w:hAnsi="Arial" w:cs="Arial"/>
          <w:sz w:val="22"/>
          <w:szCs w:val="22"/>
        </w:rPr>
        <w:t>.</w:t>
      </w:r>
    </w:p>
    <w:p w14:paraId="3D2EA033" w14:textId="77777777" w:rsidR="00756E71" w:rsidRPr="00951E1D" w:rsidRDefault="002C2159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</w:r>
      <w:r w:rsidR="005D03AC" w:rsidRPr="00951E1D">
        <w:rPr>
          <w:rFonts w:ascii="Arial" w:hAnsi="Arial" w:cs="Arial"/>
          <w:sz w:val="22"/>
          <w:szCs w:val="22"/>
        </w:rPr>
        <w:t>11</w:t>
      </w:r>
      <w:r w:rsidR="00756E71" w:rsidRPr="00951E1D">
        <w:rPr>
          <w:rFonts w:ascii="Arial" w:hAnsi="Arial" w:cs="Arial"/>
          <w:sz w:val="22"/>
          <w:szCs w:val="22"/>
        </w:rPr>
        <w:t>.</w:t>
      </w:r>
      <w:r w:rsidR="00756E71" w:rsidRPr="00951E1D">
        <w:rPr>
          <w:rFonts w:ascii="Arial" w:hAnsi="Arial" w:cs="Arial"/>
          <w:sz w:val="22"/>
          <w:szCs w:val="22"/>
        </w:rPr>
        <w:tab/>
        <w:t>Water Absorption</w:t>
      </w:r>
      <w:r w:rsidR="008A03D3" w:rsidRPr="00951E1D">
        <w:rPr>
          <w:rFonts w:ascii="Arial" w:hAnsi="Arial" w:cs="Arial"/>
          <w:sz w:val="22"/>
          <w:szCs w:val="22"/>
        </w:rPr>
        <w:t xml:space="preserve"> (ASTM C</w:t>
      </w:r>
      <w:r w:rsidR="004F0BEE" w:rsidRPr="00951E1D">
        <w:rPr>
          <w:rFonts w:ascii="Arial" w:hAnsi="Arial" w:cs="Arial"/>
          <w:sz w:val="22"/>
          <w:szCs w:val="22"/>
        </w:rPr>
        <w:t>473</w:t>
      </w:r>
      <w:r w:rsidR="008A03D3" w:rsidRPr="00951E1D">
        <w:rPr>
          <w:rFonts w:ascii="Arial" w:hAnsi="Arial" w:cs="Arial"/>
          <w:sz w:val="22"/>
          <w:szCs w:val="22"/>
        </w:rPr>
        <w:t>)</w:t>
      </w:r>
      <w:r w:rsidR="00756E71" w:rsidRPr="00951E1D">
        <w:rPr>
          <w:rFonts w:ascii="Arial" w:hAnsi="Arial" w:cs="Arial"/>
          <w:sz w:val="22"/>
          <w:szCs w:val="22"/>
        </w:rPr>
        <w:t>: Less than</w:t>
      </w:r>
      <w:r w:rsidR="008A03D3" w:rsidRPr="00951E1D">
        <w:rPr>
          <w:rFonts w:ascii="Arial" w:hAnsi="Arial" w:cs="Arial"/>
          <w:sz w:val="22"/>
          <w:szCs w:val="22"/>
        </w:rPr>
        <w:t xml:space="preserve"> </w:t>
      </w:r>
      <w:r w:rsidR="00515497" w:rsidRPr="00951E1D">
        <w:rPr>
          <w:rFonts w:ascii="Arial" w:hAnsi="Arial" w:cs="Arial"/>
          <w:sz w:val="22"/>
          <w:szCs w:val="22"/>
        </w:rPr>
        <w:t xml:space="preserve">5 </w:t>
      </w:r>
      <w:r w:rsidR="008A03D3" w:rsidRPr="00951E1D">
        <w:rPr>
          <w:rFonts w:ascii="Arial" w:hAnsi="Arial" w:cs="Arial"/>
          <w:sz w:val="22"/>
          <w:szCs w:val="22"/>
        </w:rPr>
        <w:t>percent of weight</w:t>
      </w:r>
      <w:r w:rsidR="00756E71" w:rsidRPr="00951E1D">
        <w:rPr>
          <w:rFonts w:ascii="Arial" w:hAnsi="Arial" w:cs="Arial"/>
          <w:sz w:val="22"/>
          <w:szCs w:val="22"/>
        </w:rPr>
        <w:t>.</w:t>
      </w:r>
    </w:p>
    <w:p w14:paraId="40C486C4" w14:textId="77777777" w:rsidR="004F0BEE" w:rsidRPr="00951E1D" w:rsidRDefault="00515497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</w:r>
      <w:r w:rsidR="005D03AC" w:rsidRPr="00951E1D">
        <w:rPr>
          <w:rFonts w:ascii="Arial" w:hAnsi="Arial" w:cs="Arial"/>
          <w:sz w:val="22"/>
          <w:szCs w:val="22"/>
        </w:rPr>
        <w:t>12</w:t>
      </w:r>
      <w:r w:rsidR="004F0BEE" w:rsidRPr="00951E1D">
        <w:rPr>
          <w:rFonts w:ascii="Arial" w:hAnsi="Arial" w:cs="Arial"/>
          <w:sz w:val="22"/>
          <w:szCs w:val="22"/>
        </w:rPr>
        <w:t>.</w:t>
      </w:r>
      <w:r w:rsidR="004F0BEE" w:rsidRPr="00951E1D">
        <w:rPr>
          <w:rFonts w:ascii="Arial" w:hAnsi="Arial" w:cs="Arial"/>
          <w:sz w:val="22"/>
          <w:szCs w:val="22"/>
        </w:rPr>
        <w:tab/>
        <w:t>Surface Water Absorption (ASTM C473): No</w:t>
      </w:r>
      <w:r w:rsidR="00B75113">
        <w:rPr>
          <w:rFonts w:ascii="Arial" w:hAnsi="Arial" w:cs="Arial"/>
          <w:sz w:val="22"/>
          <w:szCs w:val="22"/>
        </w:rPr>
        <w:t>minal</w:t>
      </w:r>
      <w:r w:rsidR="004F0BEE" w:rsidRPr="00951E1D">
        <w:rPr>
          <w:rFonts w:ascii="Arial" w:hAnsi="Arial" w:cs="Arial"/>
          <w:sz w:val="22"/>
          <w:szCs w:val="22"/>
        </w:rPr>
        <w:t xml:space="preserve"> 1.0 grams.</w:t>
      </w:r>
    </w:p>
    <w:p w14:paraId="4E72D68F" w14:textId="77777777" w:rsidR="004F0BEE" w:rsidRPr="00951E1D" w:rsidRDefault="005D03AC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0" w:hanging="1290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13</w:t>
      </w:r>
      <w:r w:rsidR="004F0BEE" w:rsidRPr="00951E1D">
        <w:rPr>
          <w:rFonts w:ascii="Arial" w:hAnsi="Arial" w:cs="Arial"/>
          <w:sz w:val="22"/>
          <w:szCs w:val="22"/>
        </w:rPr>
        <w:t>.</w:t>
      </w:r>
      <w:r w:rsidR="004F0BEE" w:rsidRPr="00951E1D">
        <w:rPr>
          <w:rFonts w:ascii="Arial" w:hAnsi="Arial" w:cs="Arial"/>
          <w:sz w:val="22"/>
          <w:szCs w:val="22"/>
        </w:rPr>
        <w:tab/>
        <w:t xml:space="preserve">Compressive Strength (Applicable Sections of ASTM C472): </w:t>
      </w:r>
      <w:r w:rsidR="00B75113">
        <w:rPr>
          <w:rFonts w:ascii="Arial" w:hAnsi="Arial" w:cs="Arial"/>
          <w:sz w:val="22"/>
          <w:szCs w:val="22"/>
        </w:rPr>
        <w:t xml:space="preserve">Nominal </w:t>
      </w:r>
      <w:r w:rsidR="004F0BEE" w:rsidRPr="00951E1D">
        <w:rPr>
          <w:rFonts w:ascii="Arial" w:hAnsi="Arial" w:cs="Arial"/>
          <w:sz w:val="22"/>
          <w:szCs w:val="22"/>
        </w:rPr>
        <w:t>900 pounds per square inch.</w:t>
      </w:r>
    </w:p>
    <w:p w14:paraId="269DFF1F" w14:textId="77777777" w:rsidR="004F0BEE" w:rsidRPr="00951E1D" w:rsidRDefault="005D03AC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14</w:t>
      </w:r>
      <w:r w:rsidR="004F0BEE" w:rsidRPr="00951E1D">
        <w:rPr>
          <w:rFonts w:ascii="Arial" w:hAnsi="Arial" w:cs="Arial"/>
          <w:sz w:val="22"/>
          <w:szCs w:val="22"/>
        </w:rPr>
        <w:t>. Flame Spread/ Smoke Development (ASTM E84): Not more than 0 Flame Spread, 0 Smoke Development</w:t>
      </w:r>
    </w:p>
    <w:p w14:paraId="16511391" w14:textId="77777777" w:rsidR="004F0BEE" w:rsidRPr="00951E1D" w:rsidRDefault="005D03AC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15</w:t>
      </w:r>
      <w:r w:rsidR="004F0BEE" w:rsidRPr="00951E1D">
        <w:rPr>
          <w:rFonts w:ascii="Arial" w:hAnsi="Arial" w:cs="Arial"/>
          <w:sz w:val="22"/>
          <w:szCs w:val="22"/>
        </w:rPr>
        <w:t>. Combustibility (ASTM E136): Noncombustible</w:t>
      </w:r>
    </w:p>
    <w:p w14:paraId="3F686A35" w14:textId="77777777" w:rsidR="00B23C6B" w:rsidRPr="00951E1D" w:rsidRDefault="00B23C6B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16.</w:t>
      </w:r>
      <w:r w:rsidRPr="00951E1D">
        <w:rPr>
          <w:rFonts w:ascii="Arial" w:hAnsi="Arial" w:cs="Arial"/>
          <w:sz w:val="22"/>
          <w:szCs w:val="22"/>
        </w:rPr>
        <w:tab/>
        <w:t xml:space="preserve">Fire resistance rating (UL 790 and ASTM E108):  Class A </w:t>
      </w:r>
    </w:p>
    <w:p w14:paraId="23BF4680" w14:textId="77777777" w:rsidR="00756E71" w:rsidRPr="00951E1D" w:rsidRDefault="005D03AC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1</w:t>
      </w:r>
      <w:r w:rsidR="00B23C6B" w:rsidRPr="00951E1D">
        <w:rPr>
          <w:rFonts w:ascii="Arial" w:hAnsi="Arial" w:cs="Arial"/>
          <w:sz w:val="22"/>
          <w:szCs w:val="22"/>
        </w:rPr>
        <w:t>7</w:t>
      </w:r>
      <w:r w:rsidR="004F0BEE" w:rsidRPr="00951E1D">
        <w:rPr>
          <w:rFonts w:ascii="Arial" w:hAnsi="Arial" w:cs="Arial"/>
          <w:sz w:val="22"/>
          <w:szCs w:val="22"/>
        </w:rPr>
        <w:t>. Mold Resistance (ASTM D3273): Score</w:t>
      </w:r>
      <w:r w:rsidR="00B77D1C">
        <w:rPr>
          <w:rFonts w:ascii="Arial" w:hAnsi="Arial" w:cs="Arial"/>
          <w:sz w:val="22"/>
          <w:szCs w:val="22"/>
        </w:rPr>
        <w:t>d</w:t>
      </w:r>
      <w:r w:rsidR="004F0BEE" w:rsidRPr="00951E1D">
        <w:rPr>
          <w:rFonts w:ascii="Arial" w:hAnsi="Arial" w:cs="Arial"/>
          <w:sz w:val="22"/>
          <w:szCs w:val="22"/>
        </w:rPr>
        <w:t xml:space="preserve"> a 10 </w:t>
      </w:r>
    </w:p>
    <w:p w14:paraId="7C006EC5" w14:textId="77777777" w:rsidR="00756E71" w:rsidRPr="00951E1D" w:rsidRDefault="00756E71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</w:p>
    <w:p w14:paraId="37A66657" w14:textId="77777777" w:rsidR="00025DE8" w:rsidRPr="00951E1D" w:rsidRDefault="00CB3249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864" w:hanging="864"/>
        <w:rPr>
          <w:rFonts w:ascii="Arial" w:hAnsi="Arial" w:cs="Arial"/>
          <w:color w:val="FF0000"/>
          <w:sz w:val="22"/>
          <w:szCs w:val="22"/>
        </w:rPr>
      </w:pPr>
      <w:r w:rsidRPr="00951E1D">
        <w:rPr>
          <w:rFonts w:ascii="Arial" w:hAnsi="Arial" w:cs="Arial"/>
          <w:color w:val="FF0000"/>
          <w:sz w:val="22"/>
          <w:szCs w:val="22"/>
        </w:rPr>
        <w:t xml:space="preserve">Specifier Note: </w:t>
      </w:r>
      <w:r w:rsidR="00025DE8" w:rsidRPr="00951E1D">
        <w:rPr>
          <w:rFonts w:ascii="Arial" w:hAnsi="Arial" w:cs="Arial"/>
          <w:color w:val="FF0000"/>
          <w:sz w:val="22"/>
          <w:szCs w:val="22"/>
        </w:rPr>
        <w:tab/>
      </w:r>
      <w:r w:rsidRPr="00951E1D">
        <w:rPr>
          <w:rFonts w:ascii="Arial" w:hAnsi="Arial" w:cs="Arial"/>
          <w:color w:val="FF0000"/>
          <w:sz w:val="22"/>
          <w:szCs w:val="22"/>
        </w:rPr>
        <w:t xml:space="preserve">Below is </w:t>
      </w:r>
      <w:r w:rsidR="00025DE8" w:rsidRPr="00951E1D">
        <w:rPr>
          <w:rFonts w:ascii="Arial" w:hAnsi="Arial" w:cs="Arial"/>
          <w:color w:val="FF0000"/>
          <w:sz w:val="22"/>
          <w:szCs w:val="22"/>
        </w:rPr>
        <w:t xml:space="preserve">5/8” </w:t>
      </w:r>
      <w:r w:rsidRPr="00951E1D">
        <w:rPr>
          <w:rFonts w:ascii="Arial" w:hAnsi="Arial" w:cs="Arial"/>
          <w:color w:val="FF0000"/>
          <w:sz w:val="22"/>
          <w:szCs w:val="22"/>
        </w:rPr>
        <w:t>board</w:t>
      </w:r>
      <w:r w:rsidR="00025DE8" w:rsidRPr="00951E1D">
        <w:rPr>
          <w:rFonts w:ascii="Arial" w:hAnsi="Arial" w:cs="Arial"/>
          <w:color w:val="FF0000"/>
          <w:sz w:val="22"/>
          <w:szCs w:val="22"/>
        </w:rPr>
        <w:t xml:space="preserve">, 8” </w:t>
      </w:r>
      <w:r w:rsidRPr="00951E1D">
        <w:rPr>
          <w:rFonts w:ascii="Arial" w:hAnsi="Arial" w:cs="Arial"/>
          <w:color w:val="FF0000"/>
          <w:sz w:val="22"/>
          <w:szCs w:val="22"/>
        </w:rPr>
        <w:t>flute span.</w:t>
      </w:r>
    </w:p>
    <w:p w14:paraId="05B0EB4E" w14:textId="77777777" w:rsidR="004F0BEE" w:rsidRPr="00951E1D" w:rsidRDefault="004F0BEE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</w:p>
    <w:p w14:paraId="6F3FBEB0" w14:textId="77777777" w:rsidR="00756E71" w:rsidRPr="00951E1D" w:rsidRDefault="004F5D9D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  <w:t>C.</w:t>
      </w:r>
      <w:r w:rsidRPr="00951E1D">
        <w:rPr>
          <w:rFonts w:ascii="Arial" w:hAnsi="Arial" w:cs="Arial"/>
          <w:sz w:val="22"/>
          <w:szCs w:val="22"/>
        </w:rPr>
        <w:tab/>
      </w:r>
      <w:r w:rsidR="00803687" w:rsidRPr="00951E1D">
        <w:rPr>
          <w:rFonts w:ascii="Arial" w:hAnsi="Arial" w:cs="Arial"/>
          <w:sz w:val="22"/>
          <w:szCs w:val="22"/>
        </w:rPr>
        <w:t>Fiberg</w:t>
      </w:r>
      <w:r w:rsidR="00756E71" w:rsidRPr="00951E1D">
        <w:rPr>
          <w:rFonts w:ascii="Arial" w:hAnsi="Arial" w:cs="Arial"/>
          <w:sz w:val="22"/>
          <w:szCs w:val="22"/>
        </w:rPr>
        <w:t>lass</w:t>
      </w:r>
      <w:r w:rsidR="002C7A2F" w:rsidRPr="00951E1D">
        <w:rPr>
          <w:rFonts w:ascii="Arial" w:hAnsi="Arial" w:cs="Arial"/>
          <w:sz w:val="22"/>
          <w:szCs w:val="22"/>
        </w:rPr>
        <w:t xml:space="preserve"> </w:t>
      </w:r>
      <w:r w:rsidR="00756E71" w:rsidRPr="00951E1D">
        <w:rPr>
          <w:rFonts w:ascii="Arial" w:hAnsi="Arial" w:cs="Arial"/>
          <w:sz w:val="22"/>
          <w:szCs w:val="22"/>
        </w:rPr>
        <w:t>Mat Faced Gypsum Roof Board:</w:t>
      </w:r>
    </w:p>
    <w:p w14:paraId="7B835E58" w14:textId="686453B0" w:rsidR="005D03AC" w:rsidRPr="00951E1D" w:rsidRDefault="005D03AC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1.</w:t>
      </w:r>
      <w:r w:rsidRPr="00951E1D">
        <w:rPr>
          <w:rFonts w:ascii="Arial" w:hAnsi="Arial" w:cs="Arial"/>
          <w:sz w:val="22"/>
          <w:szCs w:val="22"/>
        </w:rPr>
        <w:tab/>
        <w:t xml:space="preserve">Acceptable Product: GP Gypsum, </w:t>
      </w:r>
      <w:proofErr w:type="spellStart"/>
      <w:r w:rsidR="009763F8">
        <w:rPr>
          <w:rFonts w:ascii="Arial" w:hAnsi="Arial" w:cs="Arial"/>
          <w:sz w:val="22"/>
          <w:szCs w:val="22"/>
        </w:rPr>
        <w:t>DensDeck</w:t>
      </w:r>
      <w:proofErr w:type="spellEnd"/>
      <w:r w:rsidR="009763F8" w:rsidRPr="00457741">
        <w:rPr>
          <w:rFonts w:ascii="Arial" w:hAnsi="Arial" w:cs="Arial"/>
          <w:sz w:val="22"/>
          <w:szCs w:val="22"/>
        </w:rPr>
        <w:t xml:space="preserve">® </w:t>
      </w:r>
      <w:r w:rsidRPr="00457741">
        <w:rPr>
          <w:rFonts w:ascii="Arial" w:hAnsi="Arial" w:cs="Arial"/>
          <w:sz w:val="22"/>
          <w:szCs w:val="22"/>
        </w:rPr>
        <w:t>Prime</w:t>
      </w:r>
      <w:r w:rsidR="00B23C6B" w:rsidRPr="00457741">
        <w:rPr>
          <w:rFonts w:ascii="Arial" w:hAnsi="Arial" w:cs="Arial"/>
          <w:sz w:val="22"/>
          <w:szCs w:val="22"/>
        </w:rPr>
        <w:t xml:space="preserve"> </w:t>
      </w:r>
      <w:r w:rsidR="00C72DC8" w:rsidRPr="00457741">
        <w:rPr>
          <w:rFonts w:ascii="Arial" w:hAnsi="Arial" w:cs="Arial"/>
          <w:sz w:val="22"/>
          <w:szCs w:val="22"/>
        </w:rPr>
        <w:t>with EONIC™ Technology</w:t>
      </w:r>
      <w:r w:rsidR="00C72DC8">
        <w:rPr>
          <w:rFonts w:ascii="Arial" w:hAnsi="Arial" w:cs="Arial"/>
          <w:sz w:val="22"/>
          <w:szCs w:val="22"/>
        </w:rPr>
        <w:t xml:space="preserve"> </w:t>
      </w:r>
      <w:r w:rsidR="00B23C6B" w:rsidRPr="00951E1D">
        <w:rPr>
          <w:rFonts w:ascii="Arial" w:hAnsi="Arial" w:cs="Arial"/>
          <w:sz w:val="22"/>
          <w:szCs w:val="22"/>
        </w:rPr>
        <w:t>Roof Boards.</w:t>
      </w:r>
    </w:p>
    <w:p w14:paraId="79C75246" w14:textId="77777777" w:rsidR="00756E71" w:rsidRPr="00951E1D" w:rsidRDefault="00756E71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</w:r>
      <w:r w:rsidR="005D03AC" w:rsidRPr="00951E1D">
        <w:rPr>
          <w:rFonts w:ascii="Arial" w:hAnsi="Arial" w:cs="Arial"/>
          <w:sz w:val="22"/>
          <w:szCs w:val="22"/>
        </w:rPr>
        <w:t>2</w:t>
      </w:r>
      <w:r w:rsidRPr="00951E1D">
        <w:rPr>
          <w:rFonts w:ascii="Arial" w:hAnsi="Arial" w:cs="Arial"/>
          <w:sz w:val="22"/>
          <w:szCs w:val="22"/>
        </w:rPr>
        <w:t>.</w:t>
      </w:r>
      <w:r w:rsidRPr="00951E1D">
        <w:rPr>
          <w:rFonts w:ascii="Arial" w:hAnsi="Arial" w:cs="Arial"/>
          <w:sz w:val="22"/>
          <w:szCs w:val="22"/>
        </w:rPr>
        <w:tab/>
        <w:t>Thickness: 5/8 inch.</w:t>
      </w:r>
    </w:p>
    <w:p w14:paraId="6EAC2E74" w14:textId="77777777" w:rsidR="00756E71" w:rsidRPr="00951E1D" w:rsidRDefault="005D03AC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3</w:t>
      </w:r>
      <w:r w:rsidR="00756E71" w:rsidRPr="00951E1D">
        <w:rPr>
          <w:rFonts w:ascii="Arial" w:hAnsi="Arial" w:cs="Arial"/>
          <w:sz w:val="22"/>
          <w:szCs w:val="22"/>
        </w:rPr>
        <w:t>.</w:t>
      </w:r>
      <w:r w:rsidR="00756E71" w:rsidRPr="00951E1D">
        <w:rPr>
          <w:rFonts w:ascii="Arial" w:hAnsi="Arial" w:cs="Arial"/>
          <w:sz w:val="22"/>
          <w:szCs w:val="22"/>
        </w:rPr>
        <w:tab/>
        <w:t>Width: 4 feet.</w:t>
      </w:r>
    </w:p>
    <w:p w14:paraId="5E7F0F0D" w14:textId="77777777" w:rsidR="00756E71" w:rsidRPr="00951E1D" w:rsidRDefault="005D03AC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4</w:t>
      </w:r>
      <w:r w:rsidR="00756E71" w:rsidRPr="00951E1D">
        <w:rPr>
          <w:rFonts w:ascii="Arial" w:hAnsi="Arial" w:cs="Arial"/>
          <w:sz w:val="22"/>
          <w:szCs w:val="22"/>
        </w:rPr>
        <w:t>.</w:t>
      </w:r>
      <w:r w:rsidR="00756E71" w:rsidRPr="00951E1D">
        <w:rPr>
          <w:rFonts w:ascii="Arial" w:hAnsi="Arial" w:cs="Arial"/>
          <w:sz w:val="22"/>
          <w:szCs w:val="22"/>
        </w:rPr>
        <w:tab/>
        <w:t xml:space="preserve">Length: </w:t>
      </w:r>
      <w:r w:rsidR="002C2159" w:rsidRPr="00951E1D">
        <w:rPr>
          <w:rFonts w:ascii="Arial" w:hAnsi="Arial" w:cs="Arial"/>
          <w:sz w:val="22"/>
          <w:szCs w:val="22"/>
        </w:rPr>
        <w:t>[</w:t>
      </w:r>
      <w:r w:rsidR="00756E71" w:rsidRPr="00951E1D">
        <w:rPr>
          <w:rFonts w:ascii="Arial" w:hAnsi="Arial" w:cs="Arial"/>
          <w:sz w:val="22"/>
          <w:szCs w:val="22"/>
        </w:rPr>
        <w:t>4 feet</w:t>
      </w:r>
      <w:r w:rsidR="002C2159" w:rsidRPr="00951E1D">
        <w:rPr>
          <w:rFonts w:ascii="Arial" w:hAnsi="Arial" w:cs="Arial"/>
          <w:sz w:val="22"/>
          <w:szCs w:val="22"/>
        </w:rPr>
        <w:t>] [8 feet]</w:t>
      </w:r>
      <w:r w:rsidR="00756E71" w:rsidRPr="00951E1D">
        <w:rPr>
          <w:rFonts w:ascii="Arial" w:hAnsi="Arial" w:cs="Arial"/>
          <w:sz w:val="22"/>
          <w:szCs w:val="22"/>
        </w:rPr>
        <w:t>.</w:t>
      </w:r>
    </w:p>
    <w:p w14:paraId="4B7149C0" w14:textId="77777777" w:rsidR="00756E71" w:rsidRPr="00951E1D" w:rsidRDefault="005D03AC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5</w:t>
      </w:r>
      <w:r w:rsidR="00756E71" w:rsidRPr="00951E1D">
        <w:rPr>
          <w:rFonts w:ascii="Arial" w:hAnsi="Arial" w:cs="Arial"/>
          <w:sz w:val="22"/>
          <w:szCs w:val="22"/>
        </w:rPr>
        <w:t>.</w:t>
      </w:r>
      <w:r w:rsidR="00756E71" w:rsidRPr="00951E1D">
        <w:rPr>
          <w:rFonts w:ascii="Arial" w:hAnsi="Arial" w:cs="Arial"/>
          <w:sz w:val="22"/>
          <w:szCs w:val="22"/>
        </w:rPr>
        <w:tab/>
        <w:t>Weight: 2</w:t>
      </w:r>
      <w:r w:rsidR="000233ED" w:rsidRPr="00951E1D">
        <w:rPr>
          <w:rFonts w:ascii="Arial" w:hAnsi="Arial" w:cs="Arial"/>
          <w:sz w:val="22"/>
          <w:szCs w:val="22"/>
        </w:rPr>
        <w:t>.</w:t>
      </w:r>
      <w:r w:rsidR="00756E71" w:rsidRPr="00951E1D">
        <w:rPr>
          <w:rFonts w:ascii="Arial" w:hAnsi="Arial" w:cs="Arial"/>
          <w:sz w:val="22"/>
          <w:szCs w:val="22"/>
        </w:rPr>
        <w:t xml:space="preserve">5 </w:t>
      </w:r>
      <w:proofErr w:type="spellStart"/>
      <w:r w:rsidR="00191A3C" w:rsidRPr="00951E1D">
        <w:rPr>
          <w:rFonts w:ascii="Arial" w:hAnsi="Arial" w:cs="Arial"/>
          <w:sz w:val="22"/>
          <w:szCs w:val="22"/>
        </w:rPr>
        <w:t>lb</w:t>
      </w:r>
      <w:proofErr w:type="spellEnd"/>
      <w:r w:rsidR="00191A3C" w:rsidRPr="00951E1D">
        <w:rPr>
          <w:rFonts w:ascii="Arial" w:hAnsi="Arial" w:cs="Arial"/>
          <w:sz w:val="22"/>
          <w:szCs w:val="22"/>
        </w:rPr>
        <w:t>/sq. ft</w:t>
      </w:r>
      <w:r w:rsidR="00756E71" w:rsidRPr="00951E1D">
        <w:rPr>
          <w:rFonts w:ascii="Arial" w:hAnsi="Arial" w:cs="Arial"/>
          <w:sz w:val="22"/>
          <w:szCs w:val="22"/>
        </w:rPr>
        <w:t>.</w:t>
      </w:r>
    </w:p>
    <w:p w14:paraId="54273765" w14:textId="77777777" w:rsidR="00756E71" w:rsidRPr="00951E1D" w:rsidRDefault="005D03AC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6</w:t>
      </w:r>
      <w:r w:rsidR="00756E71" w:rsidRPr="00951E1D">
        <w:rPr>
          <w:rFonts w:ascii="Arial" w:hAnsi="Arial" w:cs="Arial"/>
          <w:sz w:val="22"/>
          <w:szCs w:val="22"/>
        </w:rPr>
        <w:t>.</w:t>
      </w:r>
      <w:r w:rsidR="00756E71" w:rsidRPr="00951E1D">
        <w:rPr>
          <w:rFonts w:ascii="Arial" w:hAnsi="Arial" w:cs="Arial"/>
          <w:sz w:val="22"/>
          <w:szCs w:val="22"/>
        </w:rPr>
        <w:tab/>
        <w:t xml:space="preserve">Surfacing: </w:t>
      </w:r>
      <w:r w:rsidR="004F0BEE" w:rsidRPr="00951E1D">
        <w:rPr>
          <w:rFonts w:ascii="Arial" w:hAnsi="Arial" w:cs="Arial"/>
          <w:sz w:val="22"/>
          <w:szCs w:val="22"/>
        </w:rPr>
        <w:t xml:space="preserve">Primed </w:t>
      </w:r>
      <w:r w:rsidR="00803687" w:rsidRPr="00951E1D">
        <w:rPr>
          <w:rFonts w:ascii="Arial" w:hAnsi="Arial" w:cs="Arial"/>
          <w:sz w:val="22"/>
          <w:szCs w:val="22"/>
        </w:rPr>
        <w:t>Fiberg</w:t>
      </w:r>
      <w:r w:rsidR="004F0BEE" w:rsidRPr="00951E1D">
        <w:rPr>
          <w:rFonts w:ascii="Arial" w:hAnsi="Arial" w:cs="Arial"/>
          <w:sz w:val="22"/>
          <w:szCs w:val="22"/>
        </w:rPr>
        <w:t>lass M</w:t>
      </w:r>
      <w:r w:rsidR="00756E71" w:rsidRPr="00951E1D">
        <w:rPr>
          <w:rFonts w:ascii="Arial" w:hAnsi="Arial" w:cs="Arial"/>
          <w:sz w:val="22"/>
          <w:szCs w:val="22"/>
        </w:rPr>
        <w:t>at.</w:t>
      </w:r>
    </w:p>
    <w:p w14:paraId="7F850610" w14:textId="77777777" w:rsidR="00756E71" w:rsidRPr="00951E1D" w:rsidRDefault="005D03AC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7</w:t>
      </w:r>
      <w:r w:rsidR="00756E71" w:rsidRPr="00951E1D">
        <w:rPr>
          <w:rFonts w:ascii="Arial" w:hAnsi="Arial" w:cs="Arial"/>
          <w:sz w:val="22"/>
          <w:szCs w:val="22"/>
        </w:rPr>
        <w:t>.</w:t>
      </w:r>
      <w:r w:rsidR="00756E71" w:rsidRPr="00951E1D">
        <w:rPr>
          <w:rFonts w:ascii="Arial" w:hAnsi="Arial" w:cs="Arial"/>
          <w:sz w:val="22"/>
          <w:szCs w:val="22"/>
        </w:rPr>
        <w:tab/>
        <w:t>Flexural Strength, Parallel</w:t>
      </w:r>
      <w:r w:rsidR="008A03D3" w:rsidRPr="00951E1D">
        <w:rPr>
          <w:rFonts w:ascii="Arial" w:hAnsi="Arial" w:cs="Arial"/>
          <w:sz w:val="22"/>
          <w:szCs w:val="22"/>
        </w:rPr>
        <w:t xml:space="preserve"> (ASTM C473)</w:t>
      </w:r>
      <w:r w:rsidR="00756E71" w:rsidRPr="00951E1D">
        <w:rPr>
          <w:rFonts w:ascii="Arial" w:hAnsi="Arial" w:cs="Arial"/>
          <w:sz w:val="22"/>
          <w:szCs w:val="22"/>
        </w:rPr>
        <w:t xml:space="preserve">: 100 </w:t>
      </w:r>
      <w:r w:rsidR="00361755" w:rsidRPr="00951E1D">
        <w:rPr>
          <w:rFonts w:ascii="Arial" w:hAnsi="Arial" w:cs="Arial"/>
          <w:sz w:val="22"/>
          <w:szCs w:val="22"/>
        </w:rPr>
        <w:t>lbf</w:t>
      </w:r>
      <w:r w:rsidR="004C5ADC" w:rsidRPr="00951E1D">
        <w:rPr>
          <w:rFonts w:ascii="Arial" w:hAnsi="Arial" w:cs="Arial"/>
          <w:sz w:val="22"/>
          <w:szCs w:val="22"/>
        </w:rPr>
        <w:t>, minimum</w:t>
      </w:r>
      <w:r w:rsidR="00756E71" w:rsidRPr="00951E1D">
        <w:rPr>
          <w:rFonts w:ascii="Arial" w:hAnsi="Arial" w:cs="Arial"/>
          <w:sz w:val="22"/>
          <w:szCs w:val="22"/>
        </w:rPr>
        <w:t>.</w:t>
      </w:r>
    </w:p>
    <w:p w14:paraId="2D4694FE" w14:textId="77777777" w:rsidR="00756E71" w:rsidRPr="00951E1D" w:rsidRDefault="005D03AC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8</w:t>
      </w:r>
      <w:r w:rsidR="00756E71" w:rsidRPr="00951E1D">
        <w:rPr>
          <w:rFonts w:ascii="Arial" w:hAnsi="Arial" w:cs="Arial"/>
          <w:sz w:val="22"/>
          <w:szCs w:val="22"/>
        </w:rPr>
        <w:t>.</w:t>
      </w:r>
      <w:r w:rsidR="00756E71" w:rsidRPr="00951E1D">
        <w:rPr>
          <w:rFonts w:ascii="Arial" w:hAnsi="Arial" w:cs="Arial"/>
          <w:sz w:val="22"/>
          <w:szCs w:val="22"/>
        </w:rPr>
        <w:tab/>
        <w:t>Flute Span</w:t>
      </w:r>
      <w:r w:rsidR="008A03D3" w:rsidRPr="00951E1D">
        <w:rPr>
          <w:rFonts w:ascii="Arial" w:hAnsi="Arial" w:cs="Arial"/>
          <w:sz w:val="22"/>
          <w:szCs w:val="22"/>
        </w:rPr>
        <w:t xml:space="preserve"> (ASTM E661): 8 inches</w:t>
      </w:r>
      <w:r w:rsidR="00756E71" w:rsidRPr="00951E1D">
        <w:rPr>
          <w:rFonts w:ascii="Arial" w:hAnsi="Arial" w:cs="Arial"/>
          <w:sz w:val="22"/>
          <w:szCs w:val="22"/>
        </w:rPr>
        <w:t>.</w:t>
      </w:r>
    </w:p>
    <w:p w14:paraId="07CE8D73" w14:textId="77777777" w:rsidR="00756E71" w:rsidRPr="00951E1D" w:rsidRDefault="005D03AC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9</w:t>
      </w:r>
      <w:r w:rsidR="00756E71" w:rsidRPr="00951E1D">
        <w:rPr>
          <w:rFonts w:ascii="Arial" w:hAnsi="Arial" w:cs="Arial"/>
          <w:sz w:val="22"/>
          <w:szCs w:val="22"/>
        </w:rPr>
        <w:t>.</w:t>
      </w:r>
      <w:r w:rsidR="00756E71" w:rsidRPr="00951E1D">
        <w:rPr>
          <w:rFonts w:ascii="Arial" w:hAnsi="Arial" w:cs="Arial"/>
          <w:sz w:val="22"/>
          <w:szCs w:val="22"/>
        </w:rPr>
        <w:tab/>
        <w:t>Permeance</w:t>
      </w:r>
      <w:r w:rsidR="008A03D3" w:rsidRPr="00951E1D">
        <w:rPr>
          <w:rFonts w:ascii="Arial" w:hAnsi="Arial" w:cs="Arial"/>
          <w:sz w:val="22"/>
          <w:szCs w:val="22"/>
        </w:rPr>
        <w:t xml:space="preserve"> (ASTM E96)</w:t>
      </w:r>
      <w:r w:rsidR="00756E71" w:rsidRPr="00951E1D">
        <w:rPr>
          <w:rFonts w:ascii="Arial" w:hAnsi="Arial" w:cs="Arial"/>
          <w:sz w:val="22"/>
          <w:szCs w:val="22"/>
        </w:rPr>
        <w:t>:</w:t>
      </w:r>
      <w:r w:rsidR="008A03D3" w:rsidRPr="00951E1D">
        <w:rPr>
          <w:rFonts w:ascii="Arial" w:hAnsi="Arial" w:cs="Arial"/>
          <w:sz w:val="22"/>
          <w:szCs w:val="22"/>
        </w:rPr>
        <w:t xml:space="preserve"> </w:t>
      </w:r>
      <w:r w:rsidR="008F33AD" w:rsidRPr="00951E1D">
        <w:rPr>
          <w:rFonts w:ascii="Arial" w:hAnsi="Arial" w:cs="Arial"/>
          <w:sz w:val="22"/>
          <w:szCs w:val="22"/>
        </w:rPr>
        <w:t>G</w:t>
      </w:r>
      <w:r w:rsidR="002C7A2F" w:rsidRPr="00951E1D">
        <w:rPr>
          <w:rFonts w:ascii="Arial" w:hAnsi="Arial" w:cs="Arial"/>
          <w:sz w:val="22"/>
          <w:szCs w:val="22"/>
        </w:rPr>
        <w:t>reater than</w:t>
      </w:r>
      <w:r w:rsidR="008A03D3" w:rsidRPr="00951E1D">
        <w:rPr>
          <w:rFonts w:ascii="Arial" w:hAnsi="Arial" w:cs="Arial"/>
          <w:sz w:val="22"/>
          <w:szCs w:val="22"/>
        </w:rPr>
        <w:t xml:space="preserve"> </w:t>
      </w:r>
      <w:r w:rsidR="000D637A" w:rsidRPr="00951E1D">
        <w:rPr>
          <w:rFonts w:ascii="Arial" w:hAnsi="Arial" w:cs="Arial"/>
          <w:sz w:val="22"/>
          <w:szCs w:val="22"/>
        </w:rPr>
        <w:t xml:space="preserve">17 </w:t>
      </w:r>
      <w:r w:rsidR="008A03D3" w:rsidRPr="00951E1D">
        <w:rPr>
          <w:rFonts w:ascii="Arial" w:hAnsi="Arial" w:cs="Arial"/>
          <w:sz w:val="22"/>
          <w:szCs w:val="22"/>
        </w:rPr>
        <w:t>perms</w:t>
      </w:r>
      <w:r w:rsidR="00756E71" w:rsidRPr="00951E1D">
        <w:rPr>
          <w:rFonts w:ascii="Arial" w:hAnsi="Arial" w:cs="Arial"/>
          <w:sz w:val="22"/>
          <w:szCs w:val="22"/>
        </w:rPr>
        <w:t>.</w:t>
      </w:r>
    </w:p>
    <w:p w14:paraId="1A151899" w14:textId="77777777" w:rsidR="00756E71" w:rsidRPr="00951E1D" w:rsidRDefault="002C2159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864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="005D03AC" w:rsidRPr="00951E1D">
        <w:rPr>
          <w:rFonts w:ascii="Arial" w:hAnsi="Arial" w:cs="Arial"/>
          <w:sz w:val="22"/>
          <w:szCs w:val="22"/>
        </w:rPr>
        <w:t>10</w:t>
      </w:r>
      <w:r w:rsidR="00756E71" w:rsidRPr="00951E1D">
        <w:rPr>
          <w:rFonts w:ascii="Arial" w:hAnsi="Arial" w:cs="Arial"/>
          <w:sz w:val="22"/>
          <w:szCs w:val="22"/>
        </w:rPr>
        <w:t>.</w:t>
      </w:r>
      <w:r w:rsidR="00756E71" w:rsidRPr="00951E1D">
        <w:rPr>
          <w:rFonts w:ascii="Arial" w:hAnsi="Arial" w:cs="Arial"/>
          <w:sz w:val="22"/>
          <w:szCs w:val="22"/>
        </w:rPr>
        <w:tab/>
        <w:t>R-Value</w:t>
      </w:r>
      <w:r w:rsidR="008A03D3" w:rsidRPr="00951E1D">
        <w:rPr>
          <w:rFonts w:ascii="Arial" w:hAnsi="Arial" w:cs="Arial"/>
          <w:sz w:val="22"/>
          <w:szCs w:val="22"/>
        </w:rPr>
        <w:t xml:space="preserve"> (ASTM C518)</w:t>
      </w:r>
      <w:r w:rsidR="00756E71" w:rsidRPr="00951E1D">
        <w:rPr>
          <w:rFonts w:ascii="Arial" w:hAnsi="Arial" w:cs="Arial"/>
          <w:sz w:val="22"/>
          <w:szCs w:val="22"/>
        </w:rPr>
        <w:t xml:space="preserve">: </w:t>
      </w:r>
      <w:r w:rsidR="008A03D3" w:rsidRPr="00951E1D">
        <w:rPr>
          <w:rFonts w:ascii="Arial" w:hAnsi="Arial" w:cs="Arial"/>
          <w:sz w:val="22"/>
          <w:szCs w:val="22"/>
        </w:rPr>
        <w:t>0.67</w:t>
      </w:r>
      <w:r w:rsidR="00756E71" w:rsidRPr="00951E1D">
        <w:rPr>
          <w:rFonts w:ascii="Arial" w:hAnsi="Arial" w:cs="Arial"/>
          <w:sz w:val="22"/>
          <w:szCs w:val="22"/>
        </w:rPr>
        <w:t>.</w:t>
      </w:r>
    </w:p>
    <w:p w14:paraId="365D5251" w14:textId="77777777" w:rsidR="00756E71" w:rsidRPr="00951E1D" w:rsidRDefault="002C2159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</w:r>
      <w:r w:rsidR="005D03AC" w:rsidRPr="00951E1D">
        <w:rPr>
          <w:rFonts w:ascii="Arial" w:hAnsi="Arial" w:cs="Arial"/>
          <w:sz w:val="22"/>
          <w:szCs w:val="22"/>
        </w:rPr>
        <w:t>11</w:t>
      </w:r>
      <w:r w:rsidR="00756E71" w:rsidRPr="00951E1D">
        <w:rPr>
          <w:rFonts w:ascii="Arial" w:hAnsi="Arial" w:cs="Arial"/>
          <w:sz w:val="22"/>
          <w:szCs w:val="22"/>
        </w:rPr>
        <w:t>.</w:t>
      </w:r>
      <w:r w:rsidR="00756E71" w:rsidRPr="00951E1D">
        <w:rPr>
          <w:rFonts w:ascii="Arial" w:hAnsi="Arial" w:cs="Arial"/>
          <w:sz w:val="22"/>
          <w:szCs w:val="22"/>
        </w:rPr>
        <w:tab/>
        <w:t>Water Absorption</w:t>
      </w:r>
      <w:r w:rsidR="004F0BEE" w:rsidRPr="00951E1D">
        <w:rPr>
          <w:rFonts w:ascii="Arial" w:hAnsi="Arial" w:cs="Arial"/>
          <w:sz w:val="22"/>
          <w:szCs w:val="22"/>
        </w:rPr>
        <w:t xml:space="preserve"> (ASTM C473</w:t>
      </w:r>
      <w:r w:rsidR="00217B63" w:rsidRPr="00951E1D">
        <w:rPr>
          <w:rFonts w:ascii="Arial" w:hAnsi="Arial" w:cs="Arial"/>
          <w:sz w:val="22"/>
          <w:szCs w:val="22"/>
        </w:rPr>
        <w:t>)</w:t>
      </w:r>
      <w:r w:rsidR="00756E71" w:rsidRPr="00951E1D">
        <w:rPr>
          <w:rFonts w:ascii="Arial" w:hAnsi="Arial" w:cs="Arial"/>
          <w:sz w:val="22"/>
          <w:szCs w:val="22"/>
        </w:rPr>
        <w:t>: Less than</w:t>
      </w:r>
      <w:r w:rsidR="00217B63" w:rsidRPr="00951E1D">
        <w:rPr>
          <w:rFonts w:ascii="Arial" w:hAnsi="Arial" w:cs="Arial"/>
          <w:sz w:val="22"/>
          <w:szCs w:val="22"/>
        </w:rPr>
        <w:t xml:space="preserve"> </w:t>
      </w:r>
      <w:r w:rsidR="00515497" w:rsidRPr="00951E1D">
        <w:rPr>
          <w:rFonts w:ascii="Arial" w:hAnsi="Arial" w:cs="Arial"/>
          <w:sz w:val="22"/>
          <w:szCs w:val="22"/>
        </w:rPr>
        <w:t xml:space="preserve">5 </w:t>
      </w:r>
      <w:r w:rsidR="00217B63" w:rsidRPr="00951E1D">
        <w:rPr>
          <w:rFonts w:ascii="Arial" w:hAnsi="Arial" w:cs="Arial"/>
          <w:sz w:val="22"/>
          <w:szCs w:val="22"/>
        </w:rPr>
        <w:t>percent of weight</w:t>
      </w:r>
      <w:r w:rsidR="00756E71" w:rsidRPr="00951E1D">
        <w:rPr>
          <w:rFonts w:ascii="Arial" w:hAnsi="Arial" w:cs="Arial"/>
          <w:sz w:val="22"/>
          <w:szCs w:val="22"/>
        </w:rPr>
        <w:t>.</w:t>
      </w:r>
    </w:p>
    <w:p w14:paraId="352BB1C3" w14:textId="77777777" w:rsidR="004F0BEE" w:rsidRPr="00951E1D" w:rsidRDefault="005D03AC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12</w:t>
      </w:r>
      <w:r w:rsidR="004F0BEE" w:rsidRPr="00951E1D">
        <w:rPr>
          <w:rFonts w:ascii="Arial" w:hAnsi="Arial" w:cs="Arial"/>
          <w:sz w:val="22"/>
          <w:szCs w:val="22"/>
        </w:rPr>
        <w:t>.</w:t>
      </w:r>
      <w:r w:rsidR="004F0BEE" w:rsidRPr="00951E1D">
        <w:rPr>
          <w:rFonts w:ascii="Arial" w:hAnsi="Arial" w:cs="Arial"/>
          <w:sz w:val="22"/>
          <w:szCs w:val="22"/>
        </w:rPr>
        <w:tab/>
        <w:t>Surface Water Absorption (ASTM C473): No</w:t>
      </w:r>
      <w:r w:rsidR="00B75113">
        <w:rPr>
          <w:rFonts w:ascii="Arial" w:hAnsi="Arial" w:cs="Arial"/>
          <w:sz w:val="22"/>
          <w:szCs w:val="22"/>
        </w:rPr>
        <w:t>minal</w:t>
      </w:r>
      <w:r w:rsidR="004F0BEE" w:rsidRPr="00951E1D">
        <w:rPr>
          <w:rFonts w:ascii="Arial" w:hAnsi="Arial" w:cs="Arial"/>
          <w:sz w:val="22"/>
          <w:szCs w:val="22"/>
        </w:rPr>
        <w:t xml:space="preserve"> 1.0 grams.</w:t>
      </w:r>
    </w:p>
    <w:p w14:paraId="684F527D" w14:textId="77777777" w:rsidR="004F0BEE" w:rsidRPr="00951E1D" w:rsidRDefault="005D03AC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0" w:hanging="1290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13</w:t>
      </w:r>
      <w:r w:rsidR="004F0BEE" w:rsidRPr="00951E1D">
        <w:rPr>
          <w:rFonts w:ascii="Arial" w:hAnsi="Arial" w:cs="Arial"/>
          <w:sz w:val="22"/>
          <w:szCs w:val="22"/>
        </w:rPr>
        <w:t>.</w:t>
      </w:r>
      <w:r w:rsidR="004F0BEE" w:rsidRPr="00951E1D">
        <w:rPr>
          <w:rFonts w:ascii="Arial" w:hAnsi="Arial" w:cs="Arial"/>
          <w:sz w:val="22"/>
          <w:szCs w:val="22"/>
        </w:rPr>
        <w:tab/>
        <w:t xml:space="preserve">Compressive Strength (Applicable Sections of ASTM C472): </w:t>
      </w:r>
      <w:r w:rsidR="00B75113">
        <w:rPr>
          <w:rFonts w:ascii="Arial" w:hAnsi="Arial" w:cs="Arial"/>
          <w:sz w:val="22"/>
          <w:szCs w:val="22"/>
        </w:rPr>
        <w:t xml:space="preserve">Nominal </w:t>
      </w:r>
      <w:r w:rsidR="004F0BEE" w:rsidRPr="00951E1D">
        <w:rPr>
          <w:rFonts w:ascii="Arial" w:hAnsi="Arial" w:cs="Arial"/>
          <w:sz w:val="22"/>
          <w:szCs w:val="22"/>
        </w:rPr>
        <w:t>900 pounds per square inch.</w:t>
      </w:r>
    </w:p>
    <w:p w14:paraId="461C7EA5" w14:textId="77777777" w:rsidR="004F0BEE" w:rsidRPr="00951E1D" w:rsidRDefault="005D03AC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14</w:t>
      </w:r>
      <w:r w:rsidR="004F0BEE" w:rsidRPr="00951E1D">
        <w:rPr>
          <w:rFonts w:ascii="Arial" w:hAnsi="Arial" w:cs="Arial"/>
          <w:sz w:val="22"/>
          <w:szCs w:val="22"/>
        </w:rPr>
        <w:t>. Flame Spread/ Smoke Development (ASTM E84): Not more than 0 Flame Spread, 0 Smoke Development</w:t>
      </w:r>
    </w:p>
    <w:p w14:paraId="4E3355BC" w14:textId="77777777" w:rsidR="004F0BEE" w:rsidRPr="00951E1D" w:rsidRDefault="005D03AC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15</w:t>
      </w:r>
      <w:r w:rsidR="004F0BEE" w:rsidRPr="00951E1D">
        <w:rPr>
          <w:rFonts w:ascii="Arial" w:hAnsi="Arial" w:cs="Arial"/>
          <w:sz w:val="22"/>
          <w:szCs w:val="22"/>
        </w:rPr>
        <w:t>. Combustibility (ASTM E136): Noncombustible</w:t>
      </w:r>
    </w:p>
    <w:p w14:paraId="226CE650" w14:textId="77777777" w:rsidR="00B23C6B" w:rsidRPr="00951E1D" w:rsidRDefault="00B23C6B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16.</w:t>
      </w:r>
      <w:r w:rsidRPr="00951E1D">
        <w:rPr>
          <w:rFonts w:ascii="Arial" w:hAnsi="Arial" w:cs="Arial"/>
          <w:sz w:val="22"/>
          <w:szCs w:val="22"/>
        </w:rPr>
        <w:tab/>
        <w:t xml:space="preserve">Fire resistance rating (UL 790 and ASTM E108):  Class A </w:t>
      </w:r>
    </w:p>
    <w:p w14:paraId="46CC5CCF" w14:textId="77777777" w:rsidR="00756E71" w:rsidRPr="00951E1D" w:rsidRDefault="004F0BEE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1</w:t>
      </w:r>
      <w:r w:rsidR="00B23C6B" w:rsidRPr="00951E1D">
        <w:rPr>
          <w:rFonts w:ascii="Arial" w:hAnsi="Arial" w:cs="Arial"/>
          <w:sz w:val="22"/>
          <w:szCs w:val="22"/>
        </w:rPr>
        <w:t>7</w:t>
      </w:r>
      <w:r w:rsidRPr="00951E1D">
        <w:rPr>
          <w:rFonts w:ascii="Arial" w:hAnsi="Arial" w:cs="Arial"/>
          <w:sz w:val="22"/>
          <w:szCs w:val="22"/>
        </w:rPr>
        <w:t>. Mold Resistance (ASTM D3273): Score</w:t>
      </w:r>
      <w:r w:rsidR="00B77D1C">
        <w:rPr>
          <w:rFonts w:ascii="Arial" w:hAnsi="Arial" w:cs="Arial"/>
          <w:sz w:val="22"/>
          <w:szCs w:val="22"/>
        </w:rPr>
        <w:t>d</w:t>
      </w:r>
      <w:r w:rsidRPr="00951E1D">
        <w:rPr>
          <w:rFonts w:ascii="Arial" w:hAnsi="Arial" w:cs="Arial"/>
          <w:sz w:val="22"/>
          <w:szCs w:val="22"/>
        </w:rPr>
        <w:t xml:space="preserve"> a 10</w:t>
      </w:r>
    </w:p>
    <w:p w14:paraId="2911518F" w14:textId="77777777" w:rsidR="00756E71" w:rsidRPr="00951E1D" w:rsidRDefault="00756E71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</w:r>
    </w:p>
    <w:p w14:paraId="4B0BA298" w14:textId="695FE619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>2.0</w:t>
      </w:r>
      <w:r w:rsidR="006F3E03">
        <w:rPr>
          <w:rFonts w:ascii="Arial" w:hAnsi="Arial" w:cs="Arial"/>
          <w:sz w:val="22"/>
          <w:szCs w:val="22"/>
        </w:rPr>
        <w:t>3</w:t>
      </w:r>
      <w:r w:rsidRPr="00951E1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>FIBERGLASS-MAT FACED GYPSUM ROOF BOARDS:</w:t>
      </w:r>
    </w:p>
    <w:p w14:paraId="186981A7" w14:textId="77777777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864" w:hanging="864"/>
        <w:rPr>
          <w:rFonts w:ascii="Arial" w:hAnsi="Arial" w:cs="Arial"/>
          <w:sz w:val="22"/>
          <w:szCs w:val="22"/>
        </w:rPr>
      </w:pPr>
    </w:p>
    <w:p w14:paraId="229FB4BE" w14:textId="77777777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864" w:hanging="864"/>
        <w:rPr>
          <w:rFonts w:ascii="Arial" w:hAnsi="Arial" w:cs="Arial"/>
          <w:color w:val="FF0000"/>
          <w:sz w:val="22"/>
          <w:szCs w:val="22"/>
        </w:rPr>
      </w:pPr>
      <w:r w:rsidRPr="00951E1D">
        <w:rPr>
          <w:rFonts w:ascii="Arial" w:hAnsi="Arial" w:cs="Arial"/>
          <w:color w:val="FF0000"/>
          <w:sz w:val="22"/>
          <w:szCs w:val="22"/>
        </w:rPr>
        <w:t>Specifier Note:  Below is ¼” board, 2-5/8” flute span.</w:t>
      </w:r>
    </w:p>
    <w:p w14:paraId="63E5A507" w14:textId="77777777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864" w:hanging="864"/>
        <w:rPr>
          <w:rFonts w:ascii="Arial" w:hAnsi="Arial" w:cs="Arial"/>
          <w:sz w:val="22"/>
          <w:szCs w:val="22"/>
        </w:rPr>
      </w:pPr>
    </w:p>
    <w:p w14:paraId="7BF8ECBC" w14:textId="77777777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864" w:hanging="864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  <w:t>A.</w:t>
      </w:r>
      <w:r w:rsidRPr="00951E1D">
        <w:rPr>
          <w:rFonts w:ascii="Arial" w:hAnsi="Arial" w:cs="Arial"/>
          <w:sz w:val="22"/>
          <w:szCs w:val="22"/>
        </w:rPr>
        <w:tab/>
        <w:t>Fiberglass Mat Faced Gypsum Roof Board:</w:t>
      </w:r>
    </w:p>
    <w:p w14:paraId="179ED76B" w14:textId="18E0D88A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1.</w:t>
      </w:r>
      <w:r w:rsidRPr="00951E1D">
        <w:rPr>
          <w:rFonts w:ascii="Arial" w:hAnsi="Arial" w:cs="Arial"/>
          <w:sz w:val="22"/>
          <w:szCs w:val="22"/>
        </w:rPr>
        <w:tab/>
        <w:t xml:space="preserve">Acceptable Product: GP Gypsum, </w:t>
      </w:r>
      <w:proofErr w:type="spellStart"/>
      <w:r>
        <w:rPr>
          <w:rFonts w:ascii="Arial" w:hAnsi="Arial" w:cs="Arial"/>
          <w:sz w:val="22"/>
          <w:szCs w:val="22"/>
        </w:rPr>
        <w:t>DensDeck</w:t>
      </w:r>
      <w:proofErr w:type="spellEnd"/>
      <w:r>
        <w:rPr>
          <w:rFonts w:ascii="Arial" w:hAnsi="Arial" w:cs="Arial"/>
          <w:sz w:val="22"/>
          <w:szCs w:val="22"/>
        </w:rPr>
        <w:t>®</w:t>
      </w:r>
      <w:r w:rsidRPr="00951E1D">
        <w:rPr>
          <w:rFonts w:ascii="Arial" w:hAnsi="Arial" w:cs="Arial"/>
          <w:sz w:val="22"/>
          <w:szCs w:val="22"/>
        </w:rPr>
        <w:t xml:space="preserve"> Roof Boards.</w:t>
      </w:r>
    </w:p>
    <w:p w14:paraId="43BAE5BC" w14:textId="77777777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2.</w:t>
      </w:r>
      <w:r w:rsidRPr="00951E1D">
        <w:rPr>
          <w:rFonts w:ascii="Arial" w:hAnsi="Arial" w:cs="Arial"/>
          <w:sz w:val="22"/>
          <w:szCs w:val="22"/>
        </w:rPr>
        <w:tab/>
        <w:t>Thickness: 1/4 inch.</w:t>
      </w:r>
    </w:p>
    <w:p w14:paraId="740C2A2C" w14:textId="77777777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3.</w:t>
      </w:r>
      <w:r w:rsidRPr="00951E1D">
        <w:rPr>
          <w:rFonts w:ascii="Arial" w:hAnsi="Arial" w:cs="Arial"/>
          <w:sz w:val="22"/>
          <w:szCs w:val="22"/>
        </w:rPr>
        <w:tab/>
        <w:t>Width: 4 feet.</w:t>
      </w:r>
    </w:p>
    <w:p w14:paraId="11BAC1C3" w14:textId="7416CB39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4.</w:t>
      </w:r>
      <w:r w:rsidRPr="00951E1D">
        <w:rPr>
          <w:rFonts w:ascii="Arial" w:hAnsi="Arial" w:cs="Arial"/>
          <w:sz w:val="22"/>
          <w:szCs w:val="22"/>
        </w:rPr>
        <w:tab/>
        <w:t>Length</w:t>
      </w:r>
      <w:r w:rsidR="00457741">
        <w:rPr>
          <w:rFonts w:ascii="Arial" w:hAnsi="Arial" w:cs="Arial"/>
          <w:sz w:val="22"/>
          <w:szCs w:val="22"/>
        </w:rPr>
        <w:t xml:space="preserve">: </w:t>
      </w:r>
      <w:r w:rsidRPr="00951E1D">
        <w:rPr>
          <w:rFonts w:ascii="Arial" w:hAnsi="Arial" w:cs="Arial"/>
          <w:sz w:val="22"/>
          <w:szCs w:val="22"/>
        </w:rPr>
        <w:t>[8 feet].</w:t>
      </w:r>
    </w:p>
    <w:p w14:paraId="44A81F58" w14:textId="77777777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5.</w:t>
      </w:r>
      <w:r w:rsidRPr="00951E1D">
        <w:rPr>
          <w:rFonts w:ascii="Arial" w:hAnsi="Arial" w:cs="Arial"/>
          <w:sz w:val="22"/>
          <w:szCs w:val="22"/>
        </w:rPr>
        <w:tab/>
        <w:t xml:space="preserve">Weight:1.2 </w:t>
      </w:r>
      <w:proofErr w:type="spellStart"/>
      <w:r w:rsidRPr="00951E1D">
        <w:rPr>
          <w:rFonts w:ascii="Arial" w:hAnsi="Arial" w:cs="Arial"/>
          <w:sz w:val="22"/>
          <w:szCs w:val="22"/>
        </w:rPr>
        <w:t>lb</w:t>
      </w:r>
      <w:proofErr w:type="spellEnd"/>
      <w:r w:rsidRPr="00951E1D">
        <w:rPr>
          <w:rFonts w:ascii="Arial" w:hAnsi="Arial" w:cs="Arial"/>
          <w:sz w:val="22"/>
          <w:szCs w:val="22"/>
        </w:rPr>
        <w:t>/sq. ft.</w:t>
      </w:r>
    </w:p>
    <w:p w14:paraId="00C75414" w14:textId="04DFF1BD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6.</w:t>
      </w:r>
      <w:r w:rsidRPr="00951E1D">
        <w:rPr>
          <w:rFonts w:ascii="Arial" w:hAnsi="Arial" w:cs="Arial"/>
          <w:sz w:val="22"/>
          <w:szCs w:val="22"/>
        </w:rPr>
        <w:tab/>
        <w:t>Surfacing: Fiberglass Mat.</w:t>
      </w:r>
    </w:p>
    <w:p w14:paraId="79F14653" w14:textId="77777777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7.</w:t>
      </w:r>
      <w:r w:rsidRPr="00951E1D">
        <w:rPr>
          <w:rFonts w:ascii="Arial" w:hAnsi="Arial" w:cs="Arial"/>
          <w:sz w:val="22"/>
          <w:szCs w:val="22"/>
        </w:rPr>
        <w:tab/>
        <w:t>Flexural Strength, Parallel (ASTM C473): 40 lbf, minimum.</w:t>
      </w:r>
    </w:p>
    <w:p w14:paraId="3823CDCC" w14:textId="77777777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8.</w:t>
      </w:r>
      <w:r w:rsidRPr="00951E1D">
        <w:rPr>
          <w:rFonts w:ascii="Arial" w:hAnsi="Arial" w:cs="Arial"/>
          <w:sz w:val="22"/>
          <w:szCs w:val="22"/>
        </w:rPr>
        <w:tab/>
        <w:t>Flute Span (ASTM E661): 2-5/8 inches.</w:t>
      </w:r>
    </w:p>
    <w:p w14:paraId="509AE2DA" w14:textId="7773732E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9.</w:t>
      </w:r>
      <w:r w:rsidRPr="00951E1D">
        <w:rPr>
          <w:rFonts w:ascii="Arial" w:hAnsi="Arial" w:cs="Arial"/>
          <w:sz w:val="22"/>
          <w:szCs w:val="22"/>
        </w:rPr>
        <w:tab/>
        <w:t xml:space="preserve">Permeance (ASTM E96): Greater than </w:t>
      </w:r>
      <w:r w:rsidR="0010357E">
        <w:rPr>
          <w:rFonts w:ascii="Arial" w:hAnsi="Arial" w:cs="Arial"/>
          <w:sz w:val="22"/>
          <w:szCs w:val="22"/>
        </w:rPr>
        <w:t>5</w:t>
      </w:r>
      <w:r w:rsidRPr="00951E1D">
        <w:rPr>
          <w:rFonts w:ascii="Arial" w:hAnsi="Arial" w:cs="Arial"/>
          <w:sz w:val="22"/>
          <w:szCs w:val="22"/>
        </w:rPr>
        <w:t>0 perms.</w:t>
      </w:r>
    </w:p>
    <w:p w14:paraId="60FD9392" w14:textId="77777777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864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  <w:t>10.</w:t>
      </w:r>
      <w:r w:rsidRPr="00951E1D">
        <w:rPr>
          <w:rFonts w:ascii="Arial" w:hAnsi="Arial" w:cs="Arial"/>
          <w:sz w:val="22"/>
          <w:szCs w:val="22"/>
        </w:rPr>
        <w:tab/>
        <w:t>R-Value (ASTM C518): 0.28.</w:t>
      </w:r>
    </w:p>
    <w:p w14:paraId="7B1321BA" w14:textId="2F8EEBE6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11.</w:t>
      </w:r>
      <w:r w:rsidRPr="00951E1D">
        <w:rPr>
          <w:rFonts w:ascii="Arial" w:hAnsi="Arial" w:cs="Arial"/>
          <w:sz w:val="22"/>
          <w:szCs w:val="22"/>
        </w:rPr>
        <w:tab/>
        <w:t>Water Absorption (ASTM C473): Less than</w:t>
      </w:r>
      <w:r w:rsidR="00EF640F">
        <w:rPr>
          <w:rFonts w:ascii="Arial" w:hAnsi="Arial" w:cs="Arial"/>
          <w:sz w:val="22"/>
          <w:szCs w:val="22"/>
        </w:rPr>
        <w:t xml:space="preserve"> 10</w:t>
      </w:r>
      <w:r w:rsidRPr="00951E1D">
        <w:rPr>
          <w:rFonts w:ascii="Arial" w:hAnsi="Arial" w:cs="Arial"/>
          <w:sz w:val="22"/>
          <w:szCs w:val="22"/>
        </w:rPr>
        <w:t xml:space="preserve"> percent of weight.</w:t>
      </w:r>
    </w:p>
    <w:p w14:paraId="2801C6AC" w14:textId="2115AF06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12.</w:t>
      </w:r>
      <w:r w:rsidRPr="00951E1D">
        <w:rPr>
          <w:rFonts w:ascii="Arial" w:hAnsi="Arial" w:cs="Arial"/>
          <w:sz w:val="22"/>
          <w:szCs w:val="22"/>
        </w:rPr>
        <w:tab/>
        <w:t>Surface Water Absorption (ASTM C473): No</w:t>
      </w:r>
      <w:r>
        <w:rPr>
          <w:rFonts w:ascii="Arial" w:hAnsi="Arial" w:cs="Arial"/>
          <w:sz w:val="22"/>
          <w:szCs w:val="22"/>
        </w:rPr>
        <w:t>minal</w:t>
      </w:r>
      <w:r w:rsidRPr="00951E1D">
        <w:rPr>
          <w:rFonts w:ascii="Arial" w:hAnsi="Arial" w:cs="Arial"/>
          <w:sz w:val="22"/>
          <w:szCs w:val="22"/>
        </w:rPr>
        <w:t xml:space="preserve"> </w:t>
      </w:r>
      <w:r w:rsidR="00EF640F">
        <w:rPr>
          <w:rFonts w:ascii="Arial" w:hAnsi="Arial" w:cs="Arial"/>
          <w:sz w:val="22"/>
          <w:szCs w:val="22"/>
        </w:rPr>
        <w:t>2.5</w:t>
      </w:r>
      <w:r w:rsidRPr="00951E1D">
        <w:rPr>
          <w:rFonts w:ascii="Arial" w:hAnsi="Arial" w:cs="Arial"/>
          <w:sz w:val="22"/>
          <w:szCs w:val="22"/>
        </w:rPr>
        <w:t xml:space="preserve"> grams.</w:t>
      </w:r>
    </w:p>
    <w:p w14:paraId="672F6FC0" w14:textId="77777777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0" w:hanging="1290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13.</w:t>
      </w:r>
      <w:r w:rsidRPr="00951E1D">
        <w:rPr>
          <w:rFonts w:ascii="Arial" w:hAnsi="Arial" w:cs="Arial"/>
          <w:sz w:val="22"/>
          <w:szCs w:val="22"/>
        </w:rPr>
        <w:tab/>
        <w:t>Compressive Strength (Applicable Sections of ASTM C472):</w:t>
      </w:r>
      <w:r>
        <w:rPr>
          <w:rFonts w:ascii="Arial" w:hAnsi="Arial" w:cs="Arial"/>
          <w:sz w:val="22"/>
          <w:szCs w:val="22"/>
        </w:rPr>
        <w:t xml:space="preserve"> Nominal </w:t>
      </w:r>
      <w:r w:rsidRPr="00951E1D">
        <w:rPr>
          <w:rFonts w:ascii="Arial" w:hAnsi="Arial" w:cs="Arial"/>
          <w:sz w:val="22"/>
          <w:szCs w:val="22"/>
        </w:rPr>
        <w:t>900 pounds per square inch.</w:t>
      </w:r>
    </w:p>
    <w:p w14:paraId="21DF0C97" w14:textId="77777777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14. Flame Spread/ Smoke Development (ASTM E84): Not more than 0 Flame Spread, 0 Smoke Development</w:t>
      </w:r>
    </w:p>
    <w:p w14:paraId="04F2CFA8" w14:textId="77777777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15. Combustibility (ASTM E136): Noncombustible</w:t>
      </w:r>
    </w:p>
    <w:p w14:paraId="7215087D" w14:textId="77777777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16.</w:t>
      </w:r>
      <w:r w:rsidRPr="00951E1D">
        <w:rPr>
          <w:rFonts w:ascii="Arial" w:hAnsi="Arial" w:cs="Arial"/>
          <w:sz w:val="22"/>
          <w:szCs w:val="22"/>
        </w:rPr>
        <w:tab/>
        <w:t xml:space="preserve">Fire resistance rating (UL 790 and ASTM E108):  Class A </w:t>
      </w:r>
    </w:p>
    <w:p w14:paraId="2BF3A6E9" w14:textId="77777777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17. Mold Resistance (ASTM D3273): Score</w:t>
      </w:r>
      <w:r>
        <w:rPr>
          <w:rFonts w:ascii="Arial" w:hAnsi="Arial" w:cs="Arial"/>
          <w:sz w:val="22"/>
          <w:szCs w:val="22"/>
        </w:rPr>
        <w:t>d</w:t>
      </w:r>
      <w:r w:rsidRPr="00951E1D">
        <w:rPr>
          <w:rFonts w:ascii="Arial" w:hAnsi="Arial" w:cs="Arial"/>
          <w:sz w:val="22"/>
          <w:szCs w:val="22"/>
        </w:rPr>
        <w:t xml:space="preserve"> a 10 </w:t>
      </w:r>
    </w:p>
    <w:p w14:paraId="3D570A18" w14:textId="77777777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color w:val="0000FF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</w:r>
    </w:p>
    <w:p w14:paraId="4F2AFF34" w14:textId="77777777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864" w:hanging="864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color w:val="FF0000"/>
          <w:sz w:val="22"/>
          <w:szCs w:val="22"/>
        </w:rPr>
        <w:t>Specifier Note: Below is ½” board, 5” flute span.</w:t>
      </w:r>
    </w:p>
    <w:p w14:paraId="3F8D487B" w14:textId="77777777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864" w:hanging="864"/>
        <w:rPr>
          <w:rFonts w:ascii="Arial" w:hAnsi="Arial" w:cs="Arial"/>
          <w:sz w:val="22"/>
          <w:szCs w:val="22"/>
        </w:rPr>
      </w:pPr>
    </w:p>
    <w:p w14:paraId="2A226150" w14:textId="77777777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864" w:hanging="864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  <w:t>B.</w:t>
      </w:r>
      <w:r w:rsidRPr="00951E1D">
        <w:rPr>
          <w:rFonts w:ascii="Arial" w:hAnsi="Arial" w:cs="Arial"/>
          <w:sz w:val="22"/>
          <w:szCs w:val="22"/>
        </w:rPr>
        <w:tab/>
        <w:t>Fiberglass Mat Faced Gypsum Roof Board:</w:t>
      </w:r>
    </w:p>
    <w:p w14:paraId="03FC109C" w14:textId="075C9831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1.</w:t>
      </w:r>
      <w:r w:rsidRPr="00951E1D">
        <w:rPr>
          <w:rFonts w:ascii="Arial" w:hAnsi="Arial" w:cs="Arial"/>
          <w:sz w:val="22"/>
          <w:szCs w:val="22"/>
        </w:rPr>
        <w:tab/>
        <w:t xml:space="preserve">Acceptable Product: GP Gypsum, </w:t>
      </w:r>
      <w:proofErr w:type="spellStart"/>
      <w:r>
        <w:rPr>
          <w:rFonts w:ascii="Arial" w:hAnsi="Arial" w:cs="Arial"/>
          <w:sz w:val="22"/>
          <w:szCs w:val="22"/>
        </w:rPr>
        <w:t>DensDeck</w:t>
      </w:r>
      <w:proofErr w:type="spellEnd"/>
      <w:r>
        <w:rPr>
          <w:rFonts w:ascii="Arial" w:hAnsi="Arial" w:cs="Arial"/>
          <w:sz w:val="22"/>
          <w:szCs w:val="22"/>
        </w:rPr>
        <w:t>®</w:t>
      </w:r>
      <w:r w:rsidRPr="00951E1D">
        <w:rPr>
          <w:rFonts w:ascii="Arial" w:hAnsi="Arial" w:cs="Arial"/>
          <w:sz w:val="22"/>
          <w:szCs w:val="22"/>
        </w:rPr>
        <w:t xml:space="preserve"> Roof Boards.</w:t>
      </w:r>
    </w:p>
    <w:p w14:paraId="7815DC47" w14:textId="77777777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2.</w:t>
      </w:r>
      <w:r w:rsidRPr="00951E1D">
        <w:rPr>
          <w:rFonts w:ascii="Arial" w:hAnsi="Arial" w:cs="Arial"/>
          <w:sz w:val="22"/>
          <w:szCs w:val="22"/>
        </w:rPr>
        <w:tab/>
        <w:t>Thickness: 1/2 inch.</w:t>
      </w:r>
    </w:p>
    <w:p w14:paraId="79B0850D" w14:textId="77777777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3.</w:t>
      </w:r>
      <w:r w:rsidRPr="00951E1D">
        <w:rPr>
          <w:rFonts w:ascii="Arial" w:hAnsi="Arial" w:cs="Arial"/>
          <w:sz w:val="22"/>
          <w:szCs w:val="22"/>
        </w:rPr>
        <w:tab/>
        <w:t>Width: 4 feet.</w:t>
      </w:r>
    </w:p>
    <w:p w14:paraId="03ED4E45" w14:textId="0ED323A6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4.</w:t>
      </w:r>
      <w:r w:rsidRPr="00951E1D">
        <w:rPr>
          <w:rFonts w:ascii="Arial" w:hAnsi="Arial" w:cs="Arial"/>
          <w:sz w:val="22"/>
          <w:szCs w:val="22"/>
        </w:rPr>
        <w:tab/>
        <w:t>Length: [8 feet].</w:t>
      </w:r>
    </w:p>
    <w:p w14:paraId="41E05AFF" w14:textId="77777777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5.</w:t>
      </w:r>
      <w:r w:rsidRPr="00951E1D">
        <w:rPr>
          <w:rFonts w:ascii="Arial" w:hAnsi="Arial" w:cs="Arial"/>
          <w:sz w:val="22"/>
          <w:szCs w:val="22"/>
        </w:rPr>
        <w:tab/>
        <w:t xml:space="preserve">Weight: 2.0 </w:t>
      </w:r>
      <w:proofErr w:type="spellStart"/>
      <w:r w:rsidRPr="00951E1D">
        <w:rPr>
          <w:rFonts w:ascii="Arial" w:hAnsi="Arial" w:cs="Arial"/>
          <w:sz w:val="22"/>
          <w:szCs w:val="22"/>
        </w:rPr>
        <w:t>lb</w:t>
      </w:r>
      <w:proofErr w:type="spellEnd"/>
      <w:r w:rsidRPr="00951E1D">
        <w:rPr>
          <w:rFonts w:ascii="Arial" w:hAnsi="Arial" w:cs="Arial"/>
          <w:sz w:val="22"/>
          <w:szCs w:val="22"/>
        </w:rPr>
        <w:t>/sq. ft.</w:t>
      </w:r>
    </w:p>
    <w:p w14:paraId="570FCFBD" w14:textId="41E59615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6.</w:t>
      </w:r>
      <w:r w:rsidRPr="00951E1D">
        <w:rPr>
          <w:rFonts w:ascii="Arial" w:hAnsi="Arial" w:cs="Arial"/>
          <w:sz w:val="22"/>
          <w:szCs w:val="22"/>
        </w:rPr>
        <w:tab/>
        <w:t>Surfacing: Fiberglass Mat.</w:t>
      </w:r>
    </w:p>
    <w:p w14:paraId="14A15D1B" w14:textId="77777777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7.</w:t>
      </w:r>
      <w:r w:rsidRPr="00951E1D">
        <w:rPr>
          <w:rFonts w:ascii="Arial" w:hAnsi="Arial" w:cs="Arial"/>
          <w:sz w:val="22"/>
          <w:szCs w:val="22"/>
        </w:rPr>
        <w:tab/>
        <w:t>Flexural Strength, Parallel (ASTM C473): 80 lbf, minimum.</w:t>
      </w:r>
    </w:p>
    <w:p w14:paraId="0D7D8750" w14:textId="77777777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8.</w:t>
      </w:r>
      <w:r w:rsidRPr="00951E1D">
        <w:rPr>
          <w:rFonts w:ascii="Arial" w:hAnsi="Arial" w:cs="Arial"/>
          <w:sz w:val="22"/>
          <w:szCs w:val="22"/>
        </w:rPr>
        <w:tab/>
        <w:t>Flute Span (ASTM E661): 5 inches.</w:t>
      </w:r>
    </w:p>
    <w:p w14:paraId="23BCCBE0" w14:textId="41A0D324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9.</w:t>
      </w:r>
      <w:r w:rsidRPr="00951E1D">
        <w:rPr>
          <w:rFonts w:ascii="Arial" w:hAnsi="Arial" w:cs="Arial"/>
          <w:sz w:val="22"/>
          <w:szCs w:val="22"/>
        </w:rPr>
        <w:tab/>
        <w:t xml:space="preserve">Permeance (ASTM E96): Greater than </w:t>
      </w:r>
      <w:r w:rsidR="008D7CB8">
        <w:rPr>
          <w:rFonts w:ascii="Arial" w:hAnsi="Arial" w:cs="Arial"/>
          <w:sz w:val="22"/>
          <w:szCs w:val="22"/>
        </w:rPr>
        <w:t>35</w:t>
      </w:r>
      <w:r w:rsidRPr="00951E1D">
        <w:rPr>
          <w:rFonts w:ascii="Arial" w:hAnsi="Arial" w:cs="Arial"/>
          <w:sz w:val="22"/>
          <w:szCs w:val="22"/>
        </w:rPr>
        <w:t xml:space="preserve"> perms.</w:t>
      </w:r>
    </w:p>
    <w:p w14:paraId="1CE6129D" w14:textId="77777777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864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  <w:t>10.</w:t>
      </w:r>
      <w:r w:rsidRPr="00951E1D">
        <w:rPr>
          <w:rFonts w:ascii="Arial" w:hAnsi="Arial" w:cs="Arial"/>
          <w:sz w:val="22"/>
          <w:szCs w:val="22"/>
        </w:rPr>
        <w:tab/>
        <w:t>R-Value (ASTM C518): 0.56.</w:t>
      </w:r>
    </w:p>
    <w:p w14:paraId="4164DA64" w14:textId="506C4B92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11.</w:t>
      </w:r>
      <w:r w:rsidRPr="00951E1D">
        <w:rPr>
          <w:rFonts w:ascii="Arial" w:hAnsi="Arial" w:cs="Arial"/>
          <w:sz w:val="22"/>
          <w:szCs w:val="22"/>
        </w:rPr>
        <w:tab/>
        <w:t xml:space="preserve">Water Absorption (ASTM C473): Less than </w:t>
      </w:r>
      <w:r w:rsidR="008D7CB8">
        <w:rPr>
          <w:rFonts w:ascii="Arial" w:hAnsi="Arial" w:cs="Arial"/>
          <w:sz w:val="22"/>
          <w:szCs w:val="22"/>
        </w:rPr>
        <w:t>10</w:t>
      </w:r>
      <w:r w:rsidRPr="00951E1D">
        <w:rPr>
          <w:rFonts w:ascii="Arial" w:hAnsi="Arial" w:cs="Arial"/>
          <w:sz w:val="22"/>
          <w:szCs w:val="22"/>
        </w:rPr>
        <w:t xml:space="preserve"> percent of weight.</w:t>
      </w:r>
    </w:p>
    <w:p w14:paraId="551B017F" w14:textId="20DAB143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12.</w:t>
      </w:r>
      <w:r w:rsidRPr="00951E1D">
        <w:rPr>
          <w:rFonts w:ascii="Arial" w:hAnsi="Arial" w:cs="Arial"/>
          <w:sz w:val="22"/>
          <w:szCs w:val="22"/>
        </w:rPr>
        <w:tab/>
        <w:t>Surface Water Absorption (ASTM C473): No</w:t>
      </w:r>
      <w:r>
        <w:rPr>
          <w:rFonts w:ascii="Arial" w:hAnsi="Arial" w:cs="Arial"/>
          <w:sz w:val="22"/>
          <w:szCs w:val="22"/>
        </w:rPr>
        <w:t>minal</w:t>
      </w:r>
      <w:r w:rsidRPr="00951E1D">
        <w:rPr>
          <w:rFonts w:ascii="Arial" w:hAnsi="Arial" w:cs="Arial"/>
          <w:sz w:val="22"/>
          <w:szCs w:val="22"/>
        </w:rPr>
        <w:t xml:space="preserve"> </w:t>
      </w:r>
      <w:r w:rsidR="008D7CB8">
        <w:rPr>
          <w:rFonts w:ascii="Arial" w:hAnsi="Arial" w:cs="Arial"/>
          <w:sz w:val="22"/>
          <w:szCs w:val="22"/>
        </w:rPr>
        <w:t>2.5</w:t>
      </w:r>
      <w:r w:rsidRPr="00951E1D">
        <w:rPr>
          <w:rFonts w:ascii="Arial" w:hAnsi="Arial" w:cs="Arial"/>
          <w:sz w:val="22"/>
          <w:szCs w:val="22"/>
        </w:rPr>
        <w:t xml:space="preserve"> grams.</w:t>
      </w:r>
    </w:p>
    <w:p w14:paraId="081556CF" w14:textId="77777777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0" w:hanging="1290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13.</w:t>
      </w:r>
      <w:r w:rsidRPr="00951E1D">
        <w:rPr>
          <w:rFonts w:ascii="Arial" w:hAnsi="Arial" w:cs="Arial"/>
          <w:sz w:val="22"/>
          <w:szCs w:val="22"/>
        </w:rPr>
        <w:tab/>
        <w:t xml:space="preserve">Compressive Strength (Applicable Sections of ASTM C472): </w:t>
      </w:r>
      <w:r>
        <w:rPr>
          <w:rFonts w:ascii="Arial" w:hAnsi="Arial" w:cs="Arial"/>
          <w:sz w:val="22"/>
          <w:szCs w:val="22"/>
        </w:rPr>
        <w:t xml:space="preserve">Nominal </w:t>
      </w:r>
      <w:r w:rsidRPr="00951E1D">
        <w:rPr>
          <w:rFonts w:ascii="Arial" w:hAnsi="Arial" w:cs="Arial"/>
          <w:sz w:val="22"/>
          <w:szCs w:val="22"/>
        </w:rPr>
        <w:t>900 pounds per square inch.</w:t>
      </w:r>
    </w:p>
    <w:p w14:paraId="35AFE55E" w14:textId="77777777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14. Flame Spread/ Smoke Development (ASTM E84): Not more than 0 Flame Spread, 0 Smoke Development</w:t>
      </w:r>
    </w:p>
    <w:p w14:paraId="37FF1A65" w14:textId="77777777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15. Combustibility (ASTM E136): Noncombustible</w:t>
      </w:r>
    </w:p>
    <w:p w14:paraId="50A466F6" w14:textId="77777777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16.</w:t>
      </w:r>
      <w:r w:rsidRPr="00951E1D">
        <w:rPr>
          <w:rFonts w:ascii="Arial" w:hAnsi="Arial" w:cs="Arial"/>
          <w:sz w:val="22"/>
          <w:szCs w:val="22"/>
        </w:rPr>
        <w:tab/>
        <w:t xml:space="preserve">Fire resistance rating (UL 790 and ASTM E108):  Class A </w:t>
      </w:r>
    </w:p>
    <w:p w14:paraId="4E0ED624" w14:textId="77777777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17. Mold Resistance (ASTM D3273): Score</w:t>
      </w:r>
      <w:r>
        <w:rPr>
          <w:rFonts w:ascii="Arial" w:hAnsi="Arial" w:cs="Arial"/>
          <w:sz w:val="22"/>
          <w:szCs w:val="22"/>
        </w:rPr>
        <w:t>d</w:t>
      </w:r>
      <w:r w:rsidRPr="00951E1D">
        <w:rPr>
          <w:rFonts w:ascii="Arial" w:hAnsi="Arial" w:cs="Arial"/>
          <w:sz w:val="22"/>
          <w:szCs w:val="22"/>
        </w:rPr>
        <w:t xml:space="preserve"> a 10 </w:t>
      </w:r>
    </w:p>
    <w:p w14:paraId="2A39F6B3" w14:textId="77777777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</w:p>
    <w:p w14:paraId="0CB9FFC8" w14:textId="77777777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864" w:hanging="864"/>
        <w:rPr>
          <w:rFonts w:ascii="Arial" w:hAnsi="Arial" w:cs="Arial"/>
          <w:color w:val="FF0000"/>
          <w:sz w:val="22"/>
          <w:szCs w:val="22"/>
        </w:rPr>
      </w:pPr>
      <w:r w:rsidRPr="00951E1D">
        <w:rPr>
          <w:rFonts w:ascii="Arial" w:hAnsi="Arial" w:cs="Arial"/>
          <w:color w:val="FF0000"/>
          <w:sz w:val="22"/>
          <w:szCs w:val="22"/>
        </w:rPr>
        <w:t xml:space="preserve">Specifier Note: </w:t>
      </w:r>
      <w:r w:rsidRPr="00951E1D">
        <w:rPr>
          <w:rFonts w:ascii="Arial" w:hAnsi="Arial" w:cs="Arial"/>
          <w:color w:val="FF0000"/>
          <w:sz w:val="22"/>
          <w:szCs w:val="22"/>
        </w:rPr>
        <w:tab/>
        <w:t>Below is 5/8” board, 8” flute span.</w:t>
      </w:r>
    </w:p>
    <w:p w14:paraId="56964B76" w14:textId="77777777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</w:p>
    <w:p w14:paraId="5ED9C35C" w14:textId="77777777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  <w:t>C.</w:t>
      </w:r>
      <w:r w:rsidRPr="00951E1D">
        <w:rPr>
          <w:rFonts w:ascii="Arial" w:hAnsi="Arial" w:cs="Arial"/>
          <w:sz w:val="22"/>
          <w:szCs w:val="22"/>
        </w:rPr>
        <w:tab/>
        <w:t>Fiberglass Mat Faced Gypsum Roof Board:</w:t>
      </w:r>
    </w:p>
    <w:p w14:paraId="632883ED" w14:textId="6A209841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1.</w:t>
      </w:r>
      <w:r w:rsidRPr="00951E1D">
        <w:rPr>
          <w:rFonts w:ascii="Arial" w:hAnsi="Arial" w:cs="Arial"/>
          <w:sz w:val="22"/>
          <w:szCs w:val="22"/>
        </w:rPr>
        <w:tab/>
        <w:t xml:space="preserve">Acceptable Product: GP Gypsum, </w:t>
      </w:r>
      <w:proofErr w:type="spellStart"/>
      <w:r>
        <w:rPr>
          <w:rFonts w:ascii="Arial" w:hAnsi="Arial" w:cs="Arial"/>
          <w:sz w:val="22"/>
          <w:szCs w:val="22"/>
        </w:rPr>
        <w:t>DensDeck</w:t>
      </w:r>
      <w:proofErr w:type="spellEnd"/>
      <w:r>
        <w:rPr>
          <w:rFonts w:ascii="Arial" w:hAnsi="Arial" w:cs="Arial"/>
          <w:sz w:val="22"/>
          <w:szCs w:val="22"/>
        </w:rPr>
        <w:t>®</w:t>
      </w:r>
      <w:r w:rsidRPr="00951E1D">
        <w:rPr>
          <w:rFonts w:ascii="Arial" w:hAnsi="Arial" w:cs="Arial"/>
          <w:sz w:val="22"/>
          <w:szCs w:val="22"/>
        </w:rPr>
        <w:t xml:space="preserve"> Roof Boards.</w:t>
      </w:r>
    </w:p>
    <w:p w14:paraId="2459FD55" w14:textId="77777777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2.</w:t>
      </w:r>
      <w:r w:rsidRPr="00951E1D">
        <w:rPr>
          <w:rFonts w:ascii="Arial" w:hAnsi="Arial" w:cs="Arial"/>
          <w:sz w:val="22"/>
          <w:szCs w:val="22"/>
        </w:rPr>
        <w:tab/>
        <w:t>Thickness: 5/8 inch.</w:t>
      </w:r>
    </w:p>
    <w:p w14:paraId="2B585E60" w14:textId="77777777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3.</w:t>
      </w:r>
      <w:r w:rsidRPr="00951E1D">
        <w:rPr>
          <w:rFonts w:ascii="Arial" w:hAnsi="Arial" w:cs="Arial"/>
          <w:sz w:val="22"/>
          <w:szCs w:val="22"/>
        </w:rPr>
        <w:tab/>
        <w:t>Width: 4 feet.</w:t>
      </w:r>
    </w:p>
    <w:p w14:paraId="78296110" w14:textId="2BD15C68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4.</w:t>
      </w:r>
      <w:r w:rsidRPr="00951E1D">
        <w:rPr>
          <w:rFonts w:ascii="Arial" w:hAnsi="Arial" w:cs="Arial"/>
          <w:sz w:val="22"/>
          <w:szCs w:val="22"/>
        </w:rPr>
        <w:tab/>
        <w:t>Length: [8 feet].</w:t>
      </w:r>
    </w:p>
    <w:p w14:paraId="667D9AFF" w14:textId="77777777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5.</w:t>
      </w:r>
      <w:r w:rsidRPr="00951E1D">
        <w:rPr>
          <w:rFonts w:ascii="Arial" w:hAnsi="Arial" w:cs="Arial"/>
          <w:sz w:val="22"/>
          <w:szCs w:val="22"/>
        </w:rPr>
        <w:tab/>
        <w:t xml:space="preserve">Weight: 2.5 </w:t>
      </w:r>
      <w:proofErr w:type="spellStart"/>
      <w:r w:rsidRPr="00951E1D">
        <w:rPr>
          <w:rFonts w:ascii="Arial" w:hAnsi="Arial" w:cs="Arial"/>
          <w:sz w:val="22"/>
          <w:szCs w:val="22"/>
        </w:rPr>
        <w:t>lb</w:t>
      </w:r>
      <w:proofErr w:type="spellEnd"/>
      <w:r w:rsidRPr="00951E1D">
        <w:rPr>
          <w:rFonts w:ascii="Arial" w:hAnsi="Arial" w:cs="Arial"/>
          <w:sz w:val="22"/>
          <w:szCs w:val="22"/>
        </w:rPr>
        <w:t>/sq. ft.</w:t>
      </w:r>
    </w:p>
    <w:p w14:paraId="7BB00FF6" w14:textId="588167A6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6.</w:t>
      </w:r>
      <w:r w:rsidRPr="00951E1D">
        <w:rPr>
          <w:rFonts w:ascii="Arial" w:hAnsi="Arial" w:cs="Arial"/>
          <w:sz w:val="22"/>
          <w:szCs w:val="22"/>
        </w:rPr>
        <w:tab/>
        <w:t>Surfacing: Fiberglass Mat.</w:t>
      </w:r>
    </w:p>
    <w:p w14:paraId="2C613CB7" w14:textId="77777777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7.</w:t>
      </w:r>
      <w:r w:rsidRPr="00951E1D">
        <w:rPr>
          <w:rFonts w:ascii="Arial" w:hAnsi="Arial" w:cs="Arial"/>
          <w:sz w:val="22"/>
          <w:szCs w:val="22"/>
        </w:rPr>
        <w:tab/>
        <w:t>Flexural Strength, Parallel (ASTM C473): 100 lbf, minimum.</w:t>
      </w:r>
    </w:p>
    <w:p w14:paraId="29630522" w14:textId="77777777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8.</w:t>
      </w:r>
      <w:r w:rsidRPr="00951E1D">
        <w:rPr>
          <w:rFonts w:ascii="Arial" w:hAnsi="Arial" w:cs="Arial"/>
          <w:sz w:val="22"/>
          <w:szCs w:val="22"/>
        </w:rPr>
        <w:tab/>
        <w:t>Flute Span (ASTM E661): 8 inches.</w:t>
      </w:r>
    </w:p>
    <w:p w14:paraId="56C8BC39" w14:textId="655468BA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9.</w:t>
      </w:r>
      <w:r w:rsidRPr="00951E1D">
        <w:rPr>
          <w:rFonts w:ascii="Arial" w:hAnsi="Arial" w:cs="Arial"/>
          <w:sz w:val="22"/>
          <w:szCs w:val="22"/>
        </w:rPr>
        <w:tab/>
        <w:t xml:space="preserve">Permeance (ASTM E96): Greater than </w:t>
      </w:r>
      <w:r w:rsidR="000D16E6">
        <w:rPr>
          <w:rFonts w:ascii="Arial" w:hAnsi="Arial" w:cs="Arial"/>
          <w:sz w:val="22"/>
          <w:szCs w:val="22"/>
        </w:rPr>
        <w:t>32</w:t>
      </w:r>
      <w:r w:rsidRPr="00951E1D">
        <w:rPr>
          <w:rFonts w:ascii="Arial" w:hAnsi="Arial" w:cs="Arial"/>
          <w:sz w:val="22"/>
          <w:szCs w:val="22"/>
        </w:rPr>
        <w:t xml:space="preserve"> perms.</w:t>
      </w:r>
    </w:p>
    <w:p w14:paraId="6DE9AC7F" w14:textId="77777777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864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  <w:t>10.</w:t>
      </w:r>
      <w:r w:rsidRPr="00951E1D">
        <w:rPr>
          <w:rFonts w:ascii="Arial" w:hAnsi="Arial" w:cs="Arial"/>
          <w:sz w:val="22"/>
          <w:szCs w:val="22"/>
        </w:rPr>
        <w:tab/>
        <w:t>R-Value (ASTM C518): 0.67.</w:t>
      </w:r>
    </w:p>
    <w:p w14:paraId="388B8384" w14:textId="7A338A4C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11.</w:t>
      </w:r>
      <w:r w:rsidRPr="00951E1D">
        <w:rPr>
          <w:rFonts w:ascii="Arial" w:hAnsi="Arial" w:cs="Arial"/>
          <w:sz w:val="22"/>
          <w:szCs w:val="22"/>
        </w:rPr>
        <w:tab/>
        <w:t xml:space="preserve">Water Absorption (ASTM C473): Less than </w:t>
      </w:r>
      <w:r w:rsidR="000D16E6">
        <w:rPr>
          <w:rFonts w:ascii="Arial" w:hAnsi="Arial" w:cs="Arial"/>
          <w:sz w:val="22"/>
          <w:szCs w:val="22"/>
        </w:rPr>
        <w:t>10</w:t>
      </w:r>
      <w:r w:rsidRPr="00951E1D">
        <w:rPr>
          <w:rFonts w:ascii="Arial" w:hAnsi="Arial" w:cs="Arial"/>
          <w:sz w:val="22"/>
          <w:szCs w:val="22"/>
        </w:rPr>
        <w:t xml:space="preserve"> percent of weight.</w:t>
      </w:r>
    </w:p>
    <w:p w14:paraId="5B4130B3" w14:textId="583A7114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12.</w:t>
      </w:r>
      <w:r w:rsidRPr="00951E1D">
        <w:rPr>
          <w:rFonts w:ascii="Arial" w:hAnsi="Arial" w:cs="Arial"/>
          <w:sz w:val="22"/>
          <w:szCs w:val="22"/>
        </w:rPr>
        <w:tab/>
        <w:t>Surface Water Absorption (ASTM C473): No</w:t>
      </w:r>
      <w:r>
        <w:rPr>
          <w:rFonts w:ascii="Arial" w:hAnsi="Arial" w:cs="Arial"/>
          <w:sz w:val="22"/>
          <w:szCs w:val="22"/>
        </w:rPr>
        <w:t>minal</w:t>
      </w:r>
      <w:r w:rsidRPr="00951E1D">
        <w:rPr>
          <w:rFonts w:ascii="Arial" w:hAnsi="Arial" w:cs="Arial"/>
          <w:sz w:val="22"/>
          <w:szCs w:val="22"/>
        </w:rPr>
        <w:t xml:space="preserve"> </w:t>
      </w:r>
      <w:r w:rsidR="000D16E6">
        <w:rPr>
          <w:rFonts w:ascii="Arial" w:hAnsi="Arial" w:cs="Arial"/>
          <w:sz w:val="22"/>
          <w:szCs w:val="22"/>
        </w:rPr>
        <w:t>2.5</w:t>
      </w:r>
      <w:r w:rsidRPr="00951E1D">
        <w:rPr>
          <w:rFonts w:ascii="Arial" w:hAnsi="Arial" w:cs="Arial"/>
          <w:sz w:val="22"/>
          <w:szCs w:val="22"/>
        </w:rPr>
        <w:t xml:space="preserve"> grams.</w:t>
      </w:r>
    </w:p>
    <w:p w14:paraId="6EF62362" w14:textId="77777777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0" w:hanging="1290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13.</w:t>
      </w:r>
      <w:r w:rsidRPr="00951E1D">
        <w:rPr>
          <w:rFonts w:ascii="Arial" w:hAnsi="Arial" w:cs="Arial"/>
          <w:sz w:val="22"/>
          <w:szCs w:val="22"/>
        </w:rPr>
        <w:tab/>
        <w:t xml:space="preserve">Compressive Strength (Applicable Sections of ASTM C472): </w:t>
      </w:r>
      <w:r>
        <w:rPr>
          <w:rFonts w:ascii="Arial" w:hAnsi="Arial" w:cs="Arial"/>
          <w:sz w:val="22"/>
          <w:szCs w:val="22"/>
        </w:rPr>
        <w:t xml:space="preserve">Nominal </w:t>
      </w:r>
      <w:r w:rsidRPr="00951E1D">
        <w:rPr>
          <w:rFonts w:ascii="Arial" w:hAnsi="Arial" w:cs="Arial"/>
          <w:sz w:val="22"/>
          <w:szCs w:val="22"/>
        </w:rPr>
        <w:t>900 pounds per square inch.</w:t>
      </w:r>
    </w:p>
    <w:p w14:paraId="73B85711" w14:textId="77777777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14. Flame Spread/ Smoke Development (ASTM E84): Not more than 0 Flame Spread, 0 Smoke Development</w:t>
      </w:r>
    </w:p>
    <w:p w14:paraId="01F119BF" w14:textId="77777777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15. Combustibility (ASTM E136): Noncombustible</w:t>
      </w:r>
    </w:p>
    <w:p w14:paraId="19755D86" w14:textId="77777777" w:rsidR="003E760B" w:rsidRPr="00951E1D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16.</w:t>
      </w:r>
      <w:r w:rsidRPr="00951E1D">
        <w:rPr>
          <w:rFonts w:ascii="Arial" w:hAnsi="Arial" w:cs="Arial"/>
          <w:sz w:val="22"/>
          <w:szCs w:val="22"/>
        </w:rPr>
        <w:tab/>
        <w:t xml:space="preserve">Fire resistance rating (UL 790 and ASTM E108):  Class A </w:t>
      </w:r>
    </w:p>
    <w:p w14:paraId="4691ACCE" w14:textId="03AE3EE5" w:rsidR="003E760B" w:rsidRDefault="003E760B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17. Mold Resistance (ASTM D3273): Score</w:t>
      </w:r>
      <w:r>
        <w:rPr>
          <w:rFonts w:ascii="Arial" w:hAnsi="Arial" w:cs="Arial"/>
          <w:sz w:val="22"/>
          <w:szCs w:val="22"/>
        </w:rPr>
        <w:t>d</w:t>
      </w:r>
      <w:r w:rsidRPr="00951E1D">
        <w:rPr>
          <w:rFonts w:ascii="Arial" w:hAnsi="Arial" w:cs="Arial"/>
          <w:sz w:val="22"/>
          <w:szCs w:val="22"/>
        </w:rPr>
        <w:t xml:space="preserve"> a 10</w:t>
      </w:r>
    </w:p>
    <w:p w14:paraId="4EAF86FF" w14:textId="3EDABA21" w:rsidR="00C13558" w:rsidRDefault="00C13558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</w:p>
    <w:p w14:paraId="6823677E" w14:textId="138B3A80" w:rsidR="00C13558" w:rsidRPr="00457741" w:rsidRDefault="009B1BC7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color w:val="4472C4" w:themeColor="accent5"/>
          <w:sz w:val="22"/>
          <w:szCs w:val="22"/>
        </w:rPr>
      </w:pPr>
      <w:bookmarkStart w:id="0" w:name="_Hlk42518958"/>
      <w:r w:rsidRPr="00457741">
        <w:rPr>
          <w:rFonts w:ascii="Arial" w:hAnsi="Arial" w:cs="Arial"/>
          <w:color w:val="4472C4" w:themeColor="accent5"/>
          <w:sz w:val="22"/>
          <w:szCs w:val="22"/>
        </w:rPr>
        <w:t>2.04</w:t>
      </w:r>
      <w:r w:rsidR="00031AE2" w:rsidRPr="00457741">
        <w:rPr>
          <w:rFonts w:ascii="Arial" w:hAnsi="Arial" w:cs="Arial"/>
          <w:color w:val="4472C4" w:themeColor="accent5"/>
          <w:sz w:val="22"/>
          <w:szCs w:val="22"/>
        </w:rPr>
        <w:tab/>
      </w:r>
      <w:r w:rsidR="00031AE2" w:rsidRPr="00457741">
        <w:rPr>
          <w:rFonts w:ascii="Arial" w:hAnsi="Arial" w:cs="Arial"/>
          <w:color w:val="4472C4" w:themeColor="accent5"/>
          <w:sz w:val="22"/>
          <w:szCs w:val="22"/>
        </w:rPr>
        <w:tab/>
        <w:t xml:space="preserve">VERY SEVERE HAIL </w:t>
      </w:r>
      <w:r w:rsidR="007B684D" w:rsidRPr="00457741">
        <w:rPr>
          <w:rFonts w:ascii="Arial" w:hAnsi="Arial" w:cs="Arial"/>
          <w:color w:val="4472C4" w:themeColor="accent5"/>
          <w:sz w:val="22"/>
          <w:szCs w:val="22"/>
        </w:rPr>
        <w:t xml:space="preserve">(VSH) </w:t>
      </w:r>
      <w:r w:rsidR="00031AE2" w:rsidRPr="00457741">
        <w:rPr>
          <w:rFonts w:ascii="Arial" w:hAnsi="Arial" w:cs="Arial"/>
          <w:color w:val="4472C4" w:themeColor="accent5"/>
          <w:sz w:val="22"/>
          <w:szCs w:val="22"/>
        </w:rPr>
        <w:t>PRIME</w:t>
      </w:r>
      <w:r w:rsidR="00D82B75" w:rsidRPr="00457741">
        <w:rPr>
          <w:rFonts w:ascii="Arial" w:hAnsi="Arial" w:cs="Arial"/>
          <w:color w:val="4472C4" w:themeColor="accent5"/>
          <w:sz w:val="22"/>
          <w:szCs w:val="22"/>
        </w:rPr>
        <w:t xml:space="preserve"> FIBERGLASS-MAT GYPSUM ROOF BOARDS</w:t>
      </w:r>
    </w:p>
    <w:p w14:paraId="5F4FF240" w14:textId="190D7278" w:rsidR="00E02622" w:rsidRPr="00457741" w:rsidRDefault="00E02622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color w:val="4472C4" w:themeColor="accent5"/>
          <w:sz w:val="22"/>
          <w:szCs w:val="22"/>
        </w:rPr>
      </w:pPr>
    </w:p>
    <w:p w14:paraId="1E48689B" w14:textId="3438D3EF" w:rsidR="00E02622" w:rsidRPr="00457741" w:rsidRDefault="00E02622" w:rsidP="00E02622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864" w:hanging="864"/>
        <w:rPr>
          <w:rFonts w:ascii="Arial" w:hAnsi="Arial" w:cs="Arial"/>
          <w:color w:val="FF0000"/>
          <w:sz w:val="22"/>
          <w:szCs w:val="22"/>
        </w:rPr>
      </w:pPr>
      <w:r w:rsidRPr="00457741">
        <w:rPr>
          <w:rFonts w:ascii="Arial" w:hAnsi="Arial" w:cs="Arial"/>
          <w:color w:val="4472C4" w:themeColor="accent5"/>
          <w:sz w:val="22"/>
          <w:szCs w:val="22"/>
        </w:rPr>
        <w:tab/>
      </w:r>
      <w:r w:rsidRPr="00457741">
        <w:rPr>
          <w:rFonts w:ascii="Arial" w:hAnsi="Arial" w:cs="Arial"/>
          <w:color w:val="4472C4" w:themeColor="accent5"/>
          <w:sz w:val="22"/>
          <w:szCs w:val="22"/>
        </w:rPr>
        <w:tab/>
      </w:r>
      <w:r w:rsidRPr="00457741">
        <w:rPr>
          <w:rFonts w:ascii="Arial" w:hAnsi="Arial" w:cs="Arial"/>
          <w:color w:val="FF0000"/>
          <w:sz w:val="22"/>
          <w:szCs w:val="22"/>
        </w:rPr>
        <w:t>Specifier Note:  Below is 5/8” board, 8” flute span.</w:t>
      </w:r>
    </w:p>
    <w:p w14:paraId="5AE1B82E" w14:textId="77777777" w:rsidR="00E02622" w:rsidRPr="00457741" w:rsidRDefault="00E02622" w:rsidP="00E02622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864" w:hanging="864"/>
        <w:rPr>
          <w:rFonts w:ascii="Arial" w:hAnsi="Arial" w:cs="Arial"/>
          <w:sz w:val="22"/>
          <w:szCs w:val="22"/>
        </w:rPr>
      </w:pPr>
    </w:p>
    <w:p w14:paraId="2063AD8E" w14:textId="77777777" w:rsidR="00E02622" w:rsidRPr="00457741" w:rsidRDefault="00E02622" w:rsidP="00E02622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864" w:hanging="864"/>
        <w:rPr>
          <w:rFonts w:ascii="Arial" w:hAnsi="Arial" w:cs="Arial"/>
          <w:sz w:val="22"/>
          <w:szCs w:val="22"/>
        </w:rPr>
      </w:pPr>
      <w:r w:rsidRPr="00457741">
        <w:rPr>
          <w:rFonts w:ascii="Arial" w:hAnsi="Arial" w:cs="Arial"/>
          <w:sz w:val="22"/>
          <w:szCs w:val="22"/>
        </w:rPr>
        <w:tab/>
        <w:t>A.</w:t>
      </w:r>
      <w:r w:rsidRPr="00457741">
        <w:rPr>
          <w:rFonts w:ascii="Arial" w:hAnsi="Arial" w:cs="Arial"/>
          <w:sz w:val="22"/>
          <w:szCs w:val="22"/>
        </w:rPr>
        <w:tab/>
        <w:t>Fiberglass Mat Faced Gypsum Roof Board:</w:t>
      </w:r>
    </w:p>
    <w:p w14:paraId="2B05E931" w14:textId="19D2CC30" w:rsidR="00E02622" w:rsidRPr="00457741" w:rsidRDefault="00E02622" w:rsidP="00E02622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457741">
        <w:rPr>
          <w:rFonts w:ascii="Arial" w:hAnsi="Arial" w:cs="Arial"/>
          <w:sz w:val="22"/>
          <w:szCs w:val="22"/>
        </w:rPr>
        <w:tab/>
      </w:r>
      <w:r w:rsidRPr="00457741">
        <w:rPr>
          <w:rFonts w:ascii="Arial" w:hAnsi="Arial" w:cs="Arial"/>
          <w:sz w:val="22"/>
          <w:szCs w:val="22"/>
        </w:rPr>
        <w:tab/>
        <w:t>1.</w:t>
      </w:r>
      <w:r w:rsidRPr="00457741">
        <w:rPr>
          <w:rFonts w:ascii="Arial" w:hAnsi="Arial" w:cs="Arial"/>
          <w:sz w:val="22"/>
          <w:szCs w:val="22"/>
        </w:rPr>
        <w:tab/>
        <w:t xml:space="preserve">Acceptable Product: GP Gypsum, </w:t>
      </w:r>
      <w:proofErr w:type="spellStart"/>
      <w:r w:rsidRPr="00457741">
        <w:rPr>
          <w:rFonts w:ascii="Arial" w:hAnsi="Arial" w:cs="Arial"/>
          <w:sz w:val="22"/>
          <w:szCs w:val="22"/>
        </w:rPr>
        <w:t>DensDeck</w:t>
      </w:r>
      <w:proofErr w:type="spellEnd"/>
      <w:r w:rsidRPr="00457741">
        <w:rPr>
          <w:rFonts w:ascii="Arial" w:hAnsi="Arial" w:cs="Arial"/>
          <w:sz w:val="22"/>
          <w:szCs w:val="22"/>
        </w:rPr>
        <w:t xml:space="preserve">® </w:t>
      </w:r>
      <w:proofErr w:type="spellStart"/>
      <w:r w:rsidR="000B1119" w:rsidRPr="00457741">
        <w:rPr>
          <w:rFonts w:ascii="Arial" w:hAnsi="Arial" w:cs="Arial"/>
          <w:sz w:val="22"/>
          <w:szCs w:val="22"/>
        </w:rPr>
        <w:t>StormX</w:t>
      </w:r>
      <w:proofErr w:type="spellEnd"/>
      <w:r w:rsidR="00BA7DCE" w:rsidRPr="00457741">
        <w:rPr>
          <w:rFonts w:ascii="Arial" w:hAnsi="Arial" w:cs="Arial"/>
          <w:sz w:val="22"/>
          <w:szCs w:val="22"/>
        </w:rPr>
        <w:t>™</w:t>
      </w:r>
      <w:r w:rsidRPr="00457741">
        <w:rPr>
          <w:rFonts w:ascii="Arial" w:hAnsi="Arial" w:cs="Arial"/>
          <w:sz w:val="22"/>
          <w:szCs w:val="22"/>
        </w:rPr>
        <w:t xml:space="preserve"> Prime</w:t>
      </w:r>
      <w:r w:rsidR="00C72DC8" w:rsidRPr="00457741">
        <w:rPr>
          <w:rFonts w:ascii="Arial" w:hAnsi="Arial" w:cs="Arial"/>
          <w:sz w:val="22"/>
          <w:szCs w:val="22"/>
        </w:rPr>
        <w:t xml:space="preserve"> with EONIC™ Technology </w:t>
      </w:r>
      <w:r w:rsidRPr="00457741">
        <w:rPr>
          <w:rFonts w:ascii="Arial" w:hAnsi="Arial" w:cs="Arial"/>
          <w:sz w:val="22"/>
          <w:szCs w:val="22"/>
        </w:rPr>
        <w:t>Roof Boards.</w:t>
      </w:r>
    </w:p>
    <w:p w14:paraId="7FD66C0F" w14:textId="23EA6318" w:rsidR="00E02622" w:rsidRPr="00457741" w:rsidRDefault="00E02622" w:rsidP="00E02622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457741">
        <w:rPr>
          <w:rFonts w:ascii="Arial" w:hAnsi="Arial" w:cs="Arial"/>
          <w:sz w:val="22"/>
          <w:szCs w:val="22"/>
        </w:rPr>
        <w:tab/>
      </w:r>
      <w:r w:rsidRPr="00457741">
        <w:rPr>
          <w:rFonts w:ascii="Arial" w:hAnsi="Arial" w:cs="Arial"/>
          <w:sz w:val="22"/>
          <w:szCs w:val="22"/>
        </w:rPr>
        <w:tab/>
        <w:t>2.    FM Very Severe Hail (VSH) Requirements</w:t>
      </w:r>
    </w:p>
    <w:p w14:paraId="1CCFD704" w14:textId="26856D89" w:rsidR="00E02622" w:rsidRPr="00457741" w:rsidRDefault="00E02622" w:rsidP="00E02622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457741">
        <w:rPr>
          <w:rFonts w:ascii="Arial" w:hAnsi="Arial" w:cs="Arial"/>
          <w:sz w:val="22"/>
          <w:szCs w:val="22"/>
        </w:rPr>
        <w:tab/>
      </w:r>
      <w:r w:rsidRPr="00457741">
        <w:rPr>
          <w:rFonts w:ascii="Arial" w:hAnsi="Arial" w:cs="Arial"/>
          <w:sz w:val="22"/>
          <w:szCs w:val="22"/>
        </w:rPr>
        <w:tab/>
        <w:t>2.</w:t>
      </w:r>
      <w:r w:rsidRPr="00457741">
        <w:rPr>
          <w:rFonts w:ascii="Arial" w:hAnsi="Arial" w:cs="Arial"/>
          <w:sz w:val="22"/>
          <w:szCs w:val="22"/>
        </w:rPr>
        <w:tab/>
        <w:t>Thickness: 5/8 inch.</w:t>
      </w:r>
    </w:p>
    <w:p w14:paraId="6C78829A" w14:textId="77777777" w:rsidR="00E02622" w:rsidRPr="00457741" w:rsidRDefault="00E02622" w:rsidP="00E02622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457741">
        <w:rPr>
          <w:rFonts w:ascii="Arial" w:hAnsi="Arial" w:cs="Arial"/>
          <w:sz w:val="22"/>
          <w:szCs w:val="22"/>
        </w:rPr>
        <w:tab/>
      </w:r>
      <w:r w:rsidRPr="00457741">
        <w:rPr>
          <w:rFonts w:ascii="Arial" w:hAnsi="Arial" w:cs="Arial"/>
          <w:sz w:val="22"/>
          <w:szCs w:val="22"/>
        </w:rPr>
        <w:tab/>
        <w:t>3.</w:t>
      </w:r>
      <w:r w:rsidRPr="00457741">
        <w:rPr>
          <w:rFonts w:ascii="Arial" w:hAnsi="Arial" w:cs="Arial"/>
          <w:sz w:val="22"/>
          <w:szCs w:val="22"/>
        </w:rPr>
        <w:tab/>
        <w:t>Width: 4 feet.</w:t>
      </w:r>
    </w:p>
    <w:p w14:paraId="66373917" w14:textId="77777777" w:rsidR="00E02622" w:rsidRPr="00457741" w:rsidRDefault="00E02622" w:rsidP="00E02622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457741">
        <w:rPr>
          <w:rFonts w:ascii="Arial" w:hAnsi="Arial" w:cs="Arial"/>
          <w:sz w:val="22"/>
          <w:szCs w:val="22"/>
        </w:rPr>
        <w:tab/>
      </w:r>
      <w:r w:rsidRPr="00457741">
        <w:rPr>
          <w:rFonts w:ascii="Arial" w:hAnsi="Arial" w:cs="Arial"/>
          <w:sz w:val="22"/>
          <w:szCs w:val="22"/>
        </w:rPr>
        <w:tab/>
        <w:t>4.</w:t>
      </w:r>
      <w:r w:rsidRPr="00457741">
        <w:rPr>
          <w:rFonts w:ascii="Arial" w:hAnsi="Arial" w:cs="Arial"/>
          <w:sz w:val="22"/>
          <w:szCs w:val="22"/>
        </w:rPr>
        <w:tab/>
        <w:t>Length: [4 feet] [8 feet].</w:t>
      </w:r>
    </w:p>
    <w:p w14:paraId="6F961DF7" w14:textId="127975C3" w:rsidR="00E02622" w:rsidRPr="00457741" w:rsidRDefault="00E02622" w:rsidP="00E02622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457741">
        <w:rPr>
          <w:rFonts w:ascii="Arial" w:hAnsi="Arial" w:cs="Arial"/>
          <w:sz w:val="22"/>
          <w:szCs w:val="22"/>
        </w:rPr>
        <w:tab/>
      </w:r>
      <w:r w:rsidRPr="00457741">
        <w:rPr>
          <w:rFonts w:ascii="Arial" w:hAnsi="Arial" w:cs="Arial"/>
          <w:sz w:val="22"/>
          <w:szCs w:val="22"/>
        </w:rPr>
        <w:tab/>
        <w:t>5.</w:t>
      </w:r>
      <w:r w:rsidRPr="00457741">
        <w:rPr>
          <w:rFonts w:ascii="Arial" w:hAnsi="Arial" w:cs="Arial"/>
          <w:sz w:val="22"/>
          <w:szCs w:val="22"/>
        </w:rPr>
        <w:tab/>
        <w:t xml:space="preserve">Weight: </w:t>
      </w:r>
      <w:r w:rsidR="000B1119" w:rsidRPr="00457741">
        <w:rPr>
          <w:rFonts w:ascii="Arial" w:hAnsi="Arial" w:cs="Arial"/>
          <w:sz w:val="22"/>
          <w:szCs w:val="22"/>
        </w:rPr>
        <w:t>3.0</w:t>
      </w:r>
      <w:r w:rsidRPr="0045774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7741">
        <w:rPr>
          <w:rFonts w:ascii="Arial" w:hAnsi="Arial" w:cs="Arial"/>
          <w:sz w:val="22"/>
          <w:szCs w:val="22"/>
        </w:rPr>
        <w:t>lb</w:t>
      </w:r>
      <w:proofErr w:type="spellEnd"/>
      <w:r w:rsidRPr="00457741">
        <w:rPr>
          <w:rFonts w:ascii="Arial" w:hAnsi="Arial" w:cs="Arial"/>
          <w:sz w:val="22"/>
          <w:szCs w:val="22"/>
        </w:rPr>
        <w:t>/sq. ft.</w:t>
      </w:r>
    </w:p>
    <w:p w14:paraId="6D087B2C" w14:textId="77777777" w:rsidR="00E02622" w:rsidRPr="00457741" w:rsidRDefault="00E02622" w:rsidP="00E02622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457741">
        <w:rPr>
          <w:rFonts w:ascii="Arial" w:hAnsi="Arial" w:cs="Arial"/>
          <w:sz w:val="22"/>
          <w:szCs w:val="22"/>
        </w:rPr>
        <w:tab/>
      </w:r>
      <w:r w:rsidRPr="00457741">
        <w:rPr>
          <w:rFonts w:ascii="Arial" w:hAnsi="Arial" w:cs="Arial"/>
          <w:sz w:val="22"/>
          <w:szCs w:val="22"/>
        </w:rPr>
        <w:tab/>
        <w:t>6.</w:t>
      </w:r>
      <w:r w:rsidRPr="00457741">
        <w:rPr>
          <w:rFonts w:ascii="Arial" w:hAnsi="Arial" w:cs="Arial"/>
          <w:sz w:val="22"/>
          <w:szCs w:val="22"/>
        </w:rPr>
        <w:tab/>
        <w:t>Surfacing: Primed Fiberglass Mat.</w:t>
      </w:r>
    </w:p>
    <w:p w14:paraId="796A3D4B" w14:textId="75BDC03E" w:rsidR="00E02622" w:rsidRPr="00457741" w:rsidRDefault="00E02622" w:rsidP="00E02622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457741">
        <w:rPr>
          <w:rFonts w:ascii="Arial" w:hAnsi="Arial" w:cs="Arial"/>
          <w:sz w:val="22"/>
          <w:szCs w:val="22"/>
        </w:rPr>
        <w:tab/>
      </w:r>
      <w:r w:rsidRPr="00457741">
        <w:rPr>
          <w:rFonts w:ascii="Arial" w:hAnsi="Arial" w:cs="Arial"/>
          <w:sz w:val="22"/>
          <w:szCs w:val="22"/>
        </w:rPr>
        <w:tab/>
        <w:t>7.</w:t>
      </w:r>
      <w:r w:rsidRPr="00457741">
        <w:rPr>
          <w:rFonts w:ascii="Arial" w:hAnsi="Arial" w:cs="Arial"/>
          <w:sz w:val="22"/>
          <w:szCs w:val="22"/>
        </w:rPr>
        <w:tab/>
        <w:t>Flexural Strength, Parallel (ASTM C473): 100 lbf, minimum.</w:t>
      </w:r>
    </w:p>
    <w:p w14:paraId="7BBE5F41" w14:textId="27598F15" w:rsidR="00E02622" w:rsidRPr="00457741" w:rsidRDefault="00E02622" w:rsidP="00E02622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457741">
        <w:rPr>
          <w:rFonts w:ascii="Arial" w:hAnsi="Arial" w:cs="Arial"/>
          <w:sz w:val="22"/>
          <w:szCs w:val="22"/>
        </w:rPr>
        <w:tab/>
      </w:r>
      <w:r w:rsidRPr="00457741">
        <w:rPr>
          <w:rFonts w:ascii="Arial" w:hAnsi="Arial" w:cs="Arial"/>
          <w:sz w:val="22"/>
          <w:szCs w:val="22"/>
        </w:rPr>
        <w:tab/>
        <w:t>8.</w:t>
      </w:r>
      <w:r w:rsidRPr="00457741">
        <w:rPr>
          <w:rFonts w:ascii="Arial" w:hAnsi="Arial" w:cs="Arial"/>
          <w:sz w:val="22"/>
          <w:szCs w:val="22"/>
        </w:rPr>
        <w:tab/>
        <w:t>Flute Span (ASTM E661):  8 inches.</w:t>
      </w:r>
    </w:p>
    <w:p w14:paraId="515927F0" w14:textId="77777777" w:rsidR="00E02622" w:rsidRPr="00457741" w:rsidRDefault="00E02622" w:rsidP="00E02622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457741">
        <w:rPr>
          <w:rFonts w:ascii="Arial" w:hAnsi="Arial" w:cs="Arial"/>
          <w:sz w:val="22"/>
          <w:szCs w:val="22"/>
        </w:rPr>
        <w:tab/>
      </w:r>
      <w:r w:rsidRPr="00457741">
        <w:rPr>
          <w:rFonts w:ascii="Arial" w:hAnsi="Arial" w:cs="Arial"/>
          <w:sz w:val="22"/>
          <w:szCs w:val="22"/>
        </w:rPr>
        <w:tab/>
        <w:t>9.</w:t>
      </w:r>
      <w:r w:rsidRPr="00457741">
        <w:rPr>
          <w:rFonts w:ascii="Arial" w:hAnsi="Arial" w:cs="Arial"/>
          <w:sz w:val="22"/>
          <w:szCs w:val="22"/>
        </w:rPr>
        <w:tab/>
        <w:t>Permeance (ASTM E96): Greater than 30 perms.</w:t>
      </w:r>
    </w:p>
    <w:p w14:paraId="645E0E9B" w14:textId="3627DABB" w:rsidR="00E02622" w:rsidRPr="00457741" w:rsidRDefault="00E02622" w:rsidP="00E02622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864"/>
        <w:rPr>
          <w:rFonts w:ascii="Arial" w:hAnsi="Arial" w:cs="Arial"/>
          <w:sz w:val="22"/>
          <w:szCs w:val="22"/>
        </w:rPr>
      </w:pPr>
      <w:r w:rsidRPr="00457741">
        <w:rPr>
          <w:rFonts w:ascii="Arial" w:hAnsi="Arial" w:cs="Arial"/>
          <w:sz w:val="22"/>
          <w:szCs w:val="22"/>
        </w:rPr>
        <w:tab/>
        <w:t>10.</w:t>
      </w:r>
      <w:r w:rsidRPr="00457741">
        <w:rPr>
          <w:rFonts w:ascii="Arial" w:hAnsi="Arial" w:cs="Arial"/>
          <w:sz w:val="22"/>
          <w:szCs w:val="22"/>
        </w:rPr>
        <w:tab/>
        <w:t>R-Value (ASTM C518): 0.67.</w:t>
      </w:r>
    </w:p>
    <w:p w14:paraId="07634A25" w14:textId="77777777" w:rsidR="00E02622" w:rsidRPr="00457741" w:rsidRDefault="00E02622" w:rsidP="00E02622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457741">
        <w:rPr>
          <w:rFonts w:ascii="Arial" w:hAnsi="Arial" w:cs="Arial"/>
          <w:sz w:val="22"/>
          <w:szCs w:val="22"/>
        </w:rPr>
        <w:tab/>
      </w:r>
      <w:r w:rsidRPr="00457741">
        <w:rPr>
          <w:rFonts w:ascii="Arial" w:hAnsi="Arial" w:cs="Arial"/>
          <w:sz w:val="22"/>
          <w:szCs w:val="22"/>
        </w:rPr>
        <w:tab/>
        <w:t>11.</w:t>
      </w:r>
      <w:r w:rsidRPr="00457741">
        <w:rPr>
          <w:rFonts w:ascii="Arial" w:hAnsi="Arial" w:cs="Arial"/>
          <w:sz w:val="22"/>
          <w:szCs w:val="22"/>
        </w:rPr>
        <w:tab/>
        <w:t>Water Absorption (ASTM C473): Less than 5 percent of weight.</w:t>
      </w:r>
    </w:p>
    <w:p w14:paraId="07202E42" w14:textId="77777777" w:rsidR="00E02622" w:rsidRPr="00457741" w:rsidRDefault="00E02622" w:rsidP="00E02622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457741">
        <w:rPr>
          <w:rFonts w:ascii="Arial" w:hAnsi="Arial" w:cs="Arial"/>
          <w:sz w:val="22"/>
          <w:szCs w:val="22"/>
        </w:rPr>
        <w:tab/>
      </w:r>
      <w:r w:rsidRPr="00457741">
        <w:rPr>
          <w:rFonts w:ascii="Arial" w:hAnsi="Arial" w:cs="Arial"/>
          <w:sz w:val="22"/>
          <w:szCs w:val="22"/>
        </w:rPr>
        <w:tab/>
        <w:t>12.</w:t>
      </w:r>
      <w:r w:rsidRPr="00457741">
        <w:rPr>
          <w:rFonts w:ascii="Arial" w:hAnsi="Arial" w:cs="Arial"/>
          <w:sz w:val="22"/>
          <w:szCs w:val="22"/>
        </w:rPr>
        <w:tab/>
        <w:t>Surface Water Absorption (ASTM C473): Nominal 1.0 grams.</w:t>
      </w:r>
    </w:p>
    <w:p w14:paraId="79A684EC" w14:textId="06624F45" w:rsidR="00E02622" w:rsidRPr="00457741" w:rsidRDefault="00E02622" w:rsidP="00B31834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0" w:hanging="1290"/>
        <w:rPr>
          <w:rFonts w:ascii="Arial" w:hAnsi="Arial" w:cs="Arial"/>
          <w:sz w:val="22"/>
          <w:szCs w:val="22"/>
        </w:rPr>
      </w:pPr>
      <w:r w:rsidRPr="00457741">
        <w:rPr>
          <w:rFonts w:ascii="Arial" w:hAnsi="Arial" w:cs="Arial"/>
          <w:sz w:val="22"/>
          <w:szCs w:val="22"/>
        </w:rPr>
        <w:tab/>
      </w:r>
      <w:r w:rsidRPr="00457741">
        <w:rPr>
          <w:rFonts w:ascii="Arial" w:hAnsi="Arial" w:cs="Arial"/>
          <w:sz w:val="22"/>
          <w:szCs w:val="22"/>
        </w:rPr>
        <w:tab/>
        <w:t>13.</w:t>
      </w:r>
      <w:r w:rsidRPr="00457741">
        <w:rPr>
          <w:rFonts w:ascii="Arial" w:hAnsi="Arial" w:cs="Arial"/>
          <w:sz w:val="22"/>
          <w:szCs w:val="22"/>
        </w:rPr>
        <w:tab/>
        <w:t>Compressive Strength (Applicable Sections of ASTM C47</w:t>
      </w:r>
      <w:r w:rsidR="007F7C01">
        <w:rPr>
          <w:rFonts w:ascii="Arial" w:hAnsi="Arial" w:cs="Arial"/>
          <w:sz w:val="22"/>
          <w:szCs w:val="22"/>
        </w:rPr>
        <w:t>3</w:t>
      </w:r>
      <w:r w:rsidRPr="00457741">
        <w:rPr>
          <w:rFonts w:ascii="Arial" w:hAnsi="Arial" w:cs="Arial"/>
          <w:sz w:val="22"/>
          <w:szCs w:val="22"/>
        </w:rPr>
        <w:t>): Nominal 900 pounds per square inch.</w:t>
      </w:r>
    </w:p>
    <w:p w14:paraId="04463C5C" w14:textId="6BF6AD73" w:rsidR="00E02622" w:rsidRPr="00457741" w:rsidRDefault="00E02622" w:rsidP="00E02622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457741">
        <w:rPr>
          <w:rFonts w:ascii="Arial" w:hAnsi="Arial" w:cs="Arial"/>
          <w:sz w:val="22"/>
          <w:szCs w:val="22"/>
        </w:rPr>
        <w:tab/>
      </w:r>
      <w:r w:rsidRPr="00457741">
        <w:rPr>
          <w:rFonts w:ascii="Arial" w:hAnsi="Arial" w:cs="Arial"/>
          <w:sz w:val="22"/>
          <w:szCs w:val="22"/>
        </w:rPr>
        <w:tab/>
        <w:t>1</w:t>
      </w:r>
      <w:r w:rsidR="00B31834" w:rsidRPr="00457741">
        <w:rPr>
          <w:rFonts w:ascii="Arial" w:hAnsi="Arial" w:cs="Arial"/>
          <w:sz w:val="22"/>
          <w:szCs w:val="22"/>
        </w:rPr>
        <w:t>4</w:t>
      </w:r>
      <w:r w:rsidRPr="00457741">
        <w:rPr>
          <w:rFonts w:ascii="Arial" w:hAnsi="Arial" w:cs="Arial"/>
          <w:sz w:val="22"/>
          <w:szCs w:val="22"/>
        </w:rPr>
        <w:t>. Combustibility (ASTM E136): Noncombustible</w:t>
      </w:r>
    </w:p>
    <w:p w14:paraId="15865B2F" w14:textId="634901B1" w:rsidR="00E02622" w:rsidRPr="00457741" w:rsidRDefault="00E02622" w:rsidP="00E02622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457741">
        <w:rPr>
          <w:rFonts w:ascii="Arial" w:hAnsi="Arial" w:cs="Arial"/>
          <w:sz w:val="22"/>
          <w:szCs w:val="22"/>
        </w:rPr>
        <w:tab/>
      </w:r>
      <w:r w:rsidRPr="00457741">
        <w:rPr>
          <w:rFonts w:ascii="Arial" w:hAnsi="Arial" w:cs="Arial"/>
          <w:sz w:val="22"/>
          <w:szCs w:val="22"/>
        </w:rPr>
        <w:tab/>
        <w:t>1</w:t>
      </w:r>
      <w:r w:rsidR="00B31834" w:rsidRPr="00457741">
        <w:rPr>
          <w:rFonts w:ascii="Arial" w:hAnsi="Arial" w:cs="Arial"/>
          <w:sz w:val="22"/>
          <w:szCs w:val="22"/>
        </w:rPr>
        <w:t>5</w:t>
      </w:r>
      <w:r w:rsidRPr="00457741">
        <w:rPr>
          <w:rFonts w:ascii="Arial" w:hAnsi="Arial" w:cs="Arial"/>
          <w:sz w:val="22"/>
          <w:szCs w:val="22"/>
        </w:rPr>
        <w:t>.</w:t>
      </w:r>
      <w:r w:rsidRPr="00457741">
        <w:rPr>
          <w:rFonts w:ascii="Arial" w:hAnsi="Arial" w:cs="Arial"/>
          <w:sz w:val="22"/>
          <w:szCs w:val="22"/>
        </w:rPr>
        <w:tab/>
        <w:t xml:space="preserve">Fire resistance rating (UL 790 and ASTM E108):  Class A </w:t>
      </w:r>
    </w:p>
    <w:p w14:paraId="5E64D1AB" w14:textId="6A7256F4" w:rsidR="00E02622" w:rsidRPr="00951E1D" w:rsidRDefault="00E02622" w:rsidP="00E02622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sz w:val="22"/>
          <w:szCs w:val="22"/>
        </w:rPr>
      </w:pPr>
      <w:r w:rsidRPr="00457741">
        <w:rPr>
          <w:rFonts w:ascii="Arial" w:hAnsi="Arial" w:cs="Arial"/>
          <w:sz w:val="22"/>
          <w:szCs w:val="22"/>
        </w:rPr>
        <w:tab/>
      </w:r>
      <w:r w:rsidRPr="00457741">
        <w:rPr>
          <w:rFonts w:ascii="Arial" w:hAnsi="Arial" w:cs="Arial"/>
          <w:sz w:val="22"/>
          <w:szCs w:val="22"/>
        </w:rPr>
        <w:tab/>
        <w:t>1</w:t>
      </w:r>
      <w:r w:rsidR="00B31834" w:rsidRPr="00457741">
        <w:rPr>
          <w:rFonts w:ascii="Arial" w:hAnsi="Arial" w:cs="Arial"/>
          <w:sz w:val="22"/>
          <w:szCs w:val="22"/>
        </w:rPr>
        <w:t>6</w:t>
      </w:r>
      <w:r w:rsidRPr="00457741">
        <w:rPr>
          <w:rFonts w:ascii="Arial" w:hAnsi="Arial" w:cs="Arial"/>
          <w:sz w:val="22"/>
          <w:szCs w:val="22"/>
        </w:rPr>
        <w:t>. Mold Resistance (ASTM D3273): Scored a 10</w:t>
      </w:r>
      <w:r w:rsidRPr="00951E1D">
        <w:rPr>
          <w:rFonts w:ascii="Arial" w:hAnsi="Arial" w:cs="Arial"/>
          <w:sz w:val="22"/>
          <w:szCs w:val="22"/>
        </w:rPr>
        <w:t xml:space="preserve"> </w:t>
      </w:r>
    </w:p>
    <w:bookmarkEnd w:id="0"/>
    <w:p w14:paraId="5CCC84C8" w14:textId="77777777" w:rsidR="00E02622" w:rsidRPr="00951E1D" w:rsidRDefault="00E02622" w:rsidP="00E02622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color w:val="0000FF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</w:r>
    </w:p>
    <w:p w14:paraId="33ED2AAE" w14:textId="2D0EC992" w:rsidR="00E02622" w:rsidRPr="009B1BC7" w:rsidRDefault="00E02622" w:rsidP="003E760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1296"/>
        <w:rPr>
          <w:rFonts w:ascii="Arial" w:hAnsi="Arial" w:cs="Arial"/>
          <w:color w:val="4472C4" w:themeColor="accent5"/>
          <w:sz w:val="22"/>
          <w:szCs w:val="22"/>
        </w:rPr>
      </w:pPr>
    </w:p>
    <w:p w14:paraId="1872A50E" w14:textId="77777777" w:rsidR="00756E71" w:rsidRPr="00951E1D" w:rsidRDefault="00F240BF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b/>
          <w:sz w:val="22"/>
          <w:szCs w:val="22"/>
        </w:rPr>
      </w:pPr>
      <w:r w:rsidRPr="00951E1D">
        <w:rPr>
          <w:rFonts w:ascii="Arial" w:hAnsi="Arial" w:cs="Arial"/>
          <w:b/>
          <w:sz w:val="22"/>
          <w:szCs w:val="22"/>
        </w:rPr>
        <w:t>PART</w:t>
      </w:r>
      <w:r w:rsidRPr="00951E1D">
        <w:rPr>
          <w:rFonts w:ascii="Arial" w:hAnsi="Arial" w:cs="Arial"/>
          <w:b/>
          <w:sz w:val="22"/>
          <w:szCs w:val="22"/>
        </w:rPr>
        <w:tab/>
      </w:r>
      <w:r w:rsidR="00756E71" w:rsidRPr="00951E1D">
        <w:rPr>
          <w:rFonts w:ascii="Arial" w:hAnsi="Arial" w:cs="Arial"/>
          <w:b/>
          <w:sz w:val="22"/>
          <w:szCs w:val="22"/>
        </w:rPr>
        <w:t>3</w:t>
      </w:r>
      <w:r w:rsidRPr="00951E1D">
        <w:rPr>
          <w:rFonts w:ascii="Arial" w:hAnsi="Arial" w:cs="Arial"/>
          <w:b/>
          <w:sz w:val="22"/>
          <w:szCs w:val="22"/>
        </w:rPr>
        <w:tab/>
      </w:r>
      <w:r w:rsidR="00756E71" w:rsidRPr="00951E1D">
        <w:rPr>
          <w:rFonts w:ascii="Arial" w:hAnsi="Arial" w:cs="Arial"/>
          <w:b/>
          <w:sz w:val="22"/>
          <w:szCs w:val="22"/>
        </w:rPr>
        <w:t>EXECUTION</w:t>
      </w:r>
    </w:p>
    <w:p w14:paraId="0132D638" w14:textId="77777777" w:rsidR="00DE3117" w:rsidRPr="00951E1D" w:rsidRDefault="00DE3117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</w:p>
    <w:p w14:paraId="1650C470" w14:textId="77777777" w:rsidR="00DE3117" w:rsidRPr="00951E1D" w:rsidRDefault="00025DE8" w:rsidP="00951E1D">
      <w:pPr>
        <w:numPr>
          <w:ilvl w:val="1"/>
          <w:numId w:val="10"/>
        </w:num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 xml:space="preserve">     </w:t>
      </w:r>
      <w:r w:rsidR="00DE3117" w:rsidRPr="00951E1D">
        <w:rPr>
          <w:rFonts w:ascii="Arial" w:hAnsi="Arial" w:cs="Arial"/>
          <w:sz w:val="22"/>
          <w:szCs w:val="22"/>
        </w:rPr>
        <w:t>INSTALLATION</w:t>
      </w:r>
    </w:p>
    <w:p w14:paraId="338CC8F7" w14:textId="77777777" w:rsidR="00DE3117" w:rsidRPr="00951E1D" w:rsidRDefault="00DE3117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</w:p>
    <w:p w14:paraId="3B068DA0" w14:textId="77777777" w:rsidR="00DE3117" w:rsidRPr="00951E1D" w:rsidRDefault="006D3345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864" w:hanging="429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>A</w:t>
      </w:r>
      <w:r w:rsidRPr="00951E1D">
        <w:rPr>
          <w:rFonts w:ascii="Arial" w:hAnsi="Arial" w:cs="Arial"/>
          <w:sz w:val="22"/>
          <w:szCs w:val="22"/>
        </w:rPr>
        <w:tab/>
      </w:r>
      <w:r w:rsidR="00DE3117" w:rsidRPr="00951E1D">
        <w:rPr>
          <w:rFonts w:ascii="Arial" w:hAnsi="Arial" w:cs="Arial"/>
          <w:sz w:val="22"/>
          <w:szCs w:val="22"/>
        </w:rPr>
        <w:t xml:space="preserve">Apply only as many </w:t>
      </w:r>
      <w:r w:rsidR="00BF55BA" w:rsidRPr="00951E1D">
        <w:rPr>
          <w:rFonts w:ascii="Arial" w:hAnsi="Arial" w:cs="Arial"/>
          <w:sz w:val="22"/>
          <w:szCs w:val="22"/>
        </w:rPr>
        <w:t xml:space="preserve">roof </w:t>
      </w:r>
      <w:r w:rsidR="00DE3117" w:rsidRPr="00951E1D">
        <w:rPr>
          <w:rFonts w:ascii="Arial" w:hAnsi="Arial" w:cs="Arial"/>
          <w:sz w:val="22"/>
          <w:szCs w:val="22"/>
        </w:rPr>
        <w:t>boards as can be covered by a roof membrane system in the same day.</w:t>
      </w:r>
    </w:p>
    <w:p w14:paraId="057405D0" w14:textId="77777777" w:rsidR="004D18A8" w:rsidRPr="00951E1D" w:rsidRDefault="004D18A8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864" w:hanging="429"/>
        <w:rPr>
          <w:rFonts w:ascii="Arial" w:hAnsi="Arial" w:cs="Arial"/>
          <w:sz w:val="22"/>
          <w:szCs w:val="22"/>
        </w:rPr>
      </w:pPr>
    </w:p>
    <w:p w14:paraId="4F0FADB7" w14:textId="77777777" w:rsidR="00AD4403" w:rsidRPr="00951E1D" w:rsidRDefault="006D3345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864" w:hanging="429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>B</w:t>
      </w:r>
      <w:r w:rsidRPr="00951E1D">
        <w:rPr>
          <w:rFonts w:ascii="Arial" w:hAnsi="Arial" w:cs="Arial"/>
          <w:sz w:val="22"/>
          <w:szCs w:val="22"/>
        </w:rPr>
        <w:tab/>
      </w:r>
      <w:r w:rsidR="00DE3117" w:rsidRPr="00951E1D">
        <w:rPr>
          <w:rFonts w:ascii="Arial" w:hAnsi="Arial" w:cs="Arial"/>
          <w:sz w:val="22"/>
          <w:szCs w:val="22"/>
        </w:rPr>
        <w:t xml:space="preserve">Board edges and ends </w:t>
      </w:r>
      <w:r w:rsidR="00AD4403" w:rsidRPr="00951E1D">
        <w:rPr>
          <w:rFonts w:ascii="Arial" w:hAnsi="Arial" w:cs="Arial"/>
          <w:sz w:val="22"/>
          <w:szCs w:val="22"/>
        </w:rPr>
        <w:t xml:space="preserve">shall </w:t>
      </w:r>
      <w:r w:rsidR="00DE3117" w:rsidRPr="00951E1D">
        <w:rPr>
          <w:rFonts w:ascii="Arial" w:hAnsi="Arial" w:cs="Arial"/>
          <w:sz w:val="22"/>
          <w:szCs w:val="22"/>
        </w:rPr>
        <w:t>be butted tightly together</w:t>
      </w:r>
      <w:r w:rsidR="00AD4403" w:rsidRPr="00951E1D">
        <w:rPr>
          <w:rFonts w:ascii="Arial" w:hAnsi="Arial" w:cs="Arial"/>
          <w:sz w:val="22"/>
          <w:szCs w:val="22"/>
        </w:rPr>
        <w:t xml:space="preserve">; do not gap edges or ends. </w:t>
      </w:r>
    </w:p>
    <w:p w14:paraId="27882551" w14:textId="77777777" w:rsidR="004D18A8" w:rsidRPr="00951E1D" w:rsidRDefault="004D18A8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864" w:hanging="429"/>
        <w:rPr>
          <w:rFonts w:ascii="Arial" w:hAnsi="Arial" w:cs="Arial"/>
          <w:sz w:val="22"/>
          <w:szCs w:val="22"/>
        </w:rPr>
      </w:pPr>
    </w:p>
    <w:p w14:paraId="2D0C541E" w14:textId="77777777" w:rsidR="00CB3249" w:rsidRPr="00951E1D" w:rsidRDefault="00CB3249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color w:val="FF0000"/>
          <w:sz w:val="22"/>
          <w:szCs w:val="22"/>
        </w:rPr>
        <w:t>Specifier Note:  Select installation type from installation types below:</w:t>
      </w:r>
    </w:p>
    <w:p w14:paraId="4D03C582" w14:textId="77777777" w:rsidR="00CB3249" w:rsidRPr="00951E1D" w:rsidRDefault="00CB3249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864" w:hanging="429"/>
        <w:rPr>
          <w:rFonts w:ascii="Arial" w:hAnsi="Arial" w:cs="Arial"/>
          <w:sz w:val="22"/>
          <w:szCs w:val="22"/>
        </w:rPr>
      </w:pPr>
    </w:p>
    <w:p w14:paraId="24BCF86D" w14:textId="77777777" w:rsidR="005402D7" w:rsidRPr="00951E1D" w:rsidRDefault="00AD4403" w:rsidP="005B488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720" w:hanging="720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="004A69FC" w:rsidRPr="00951E1D">
        <w:rPr>
          <w:rFonts w:ascii="Arial" w:hAnsi="Arial" w:cs="Arial"/>
          <w:sz w:val="22"/>
          <w:szCs w:val="22"/>
        </w:rPr>
        <w:t>C</w:t>
      </w:r>
      <w:r w:rsidRPr="00951E1D">
        <w:rPr>
          <w:rFonts w:ascii="Arial" w:hAnsi="Arial" w:cs="Arial"/>
          <w:sz w:val="22"/>
          <w:szCs w:val="22"/>
        </w:rPr>
        <w:t>.</w:t>
      </w:r>
      <w:r w:rsidRPr="00951E1D">
        <w:rPr>
          <w:rFonts w:ascii="Arial" w:hAnsi="Arial" w:cs="Arial"/>
          <w:sz w:val="22"/>
          <w:szCs w:val="22"/>
        </w:rPr>
        <w:tab/>
      </w:r>
      <w:r w:rsidR="00CB3249" w:rsidRPr="00951E1D">
        <w:rPr>
          <w:rFonts w:ascii="Arial" w:hAnsi="Arial" w:cs="Arial"/>
          <w:sz w:val="22"/>
          <w:szCs w:val="22"/>
        </w:rPr>
        <w:t xml:space="preserve">Adhesive </w:t>
      </w:r>
      <w:r w:rsidR="00C6525C" w:rsidRPr="00951E1D">
        <w:rPr>
          <w:rFonts w:ascii="Arial" w:hAnsi="Arial" w:cs="Arial"/>
          <w:sz w:val="22"/>
          <w:szCs w:val="22"/>
        </w:rPr>
        <w:t>I</w:t>
      </w:r>
      <w:r w:rsidR="00CB3249" w:rsidRPr="00951E1D">
        <w:rPr>
          <w:rFonts w:ascii="Arial" w:hAnsi="Arial" w:cs="Arial"/>
          <w:sz w:val="22"/>
          <w:szCs w:val="22"/>
        </w:rPr>
        <w:t xml:space="preserve">nstallation </w:t>
      </w:r>
      <w:proofErr w:type="gramStart"/>
      <w:r w:rsidR="00CB3249" w:rsidRPr="00951E1D">
        <w:rPr>
          <w:rFonts w:ascii="Arial" w:hAnsi="Arial" w:cs="Arial"/>
          <w:sz w:val="22"/>
          <w:szCs w:val="22"/>
        </w:rPr>
        <w:t>over</w:t>
      </w:r>
      <w:proofErr w:type="gramEnd"/>
      <w:r w:rsidR="00CB3249" w:rsidRPr="00951E1D">
        <w:rPr>
          <w:rFonts w:ascii="Arial" w:hAnsi="Arial" w:cs="Arial"/>
          <w:sz w:val="22"/>
          <w:szCs w:val="22"/>
        </w:rPr>
        <w:t xml:space="preserve"> </w:t>
      </w:r>
      <w:r w:rsidR="00C6525C" w:rsidRPr="00951E1D">
        <w:rPr>
          <w:rFonts w:ascii="Arial" w:hAnsi="Arial" w:cs="Arial"/>
          <w:sz w:val="22"/>
          <w:szCs w:val="22"/>
        </w:rPr>
        <w:t>T</w:t>
      </w:r>
      <w:r w:rsidR="00CB3249" w:rsidRPr="00951E1D">
        <w:rPr>
          <w:rFonts w:ascii="Arial" w:hAnsi="Arial" w:cs="Arial"/>
          <w:sz w:val="22"/>
          <w:szCs w:val="22"/>
        </w:rPr>
        <w:t xml:space="preserve">hermal </w:t>
      </w:r>
      <w:r w:rsidR="00C6525C" w:rsidRPr="00951E1D">
        <w:rPr>
          <w:rFonts w:ascii="Arial" w:hAnsi="Arial" w:cs="Arial"/>
          <w:sz w:val="22"/>
          <w:szCs w:val="22"/>
        </w:rPr>
        <w:t>I</w:t>
      </w:r>
      <w:r w:rsidR="00CB3249" w:rsidRPr="00951E1D">
        <w:rPr>
          <w:rFonts w:ascii="Arial" w:hAnsi="Arial" w:cs="Arial"/>
          <w:sz w:val="22"/>
          <w:szCs w:val="22"/>
        </w:rPr>
        <w:t xml:space="preserve">nsulation, under </w:t>
      </w:r>
      <w:r w:rsidR="00C6525C" w:rsidRPr="00951E1D">
        <w:rPr>
          <w:rFonts w:ascii="Arial" w:hAnsi="Arial" w:cs="Arial"/>
          <w:sz w:val="22"/>
          <w:szCs w:val="22"/>
        </w:rPr>
        <w:t>S</w:t>
      </w:r>
      <w:r w:rsidR="005402D7" w:rsidRPr="00951E1D">
        <w:rPr>
          <w:rFonts w:ascii="Arial" w:hAnsi="Arial" w:cs="Arial"/>
          <w:sz w:val="22"/>
          <w:szCs w:val="22"/>
        </w:rPr>
        <w:t>ingle-</w:t>
      </w:r>
      <w:r w:rsidR="00C6525C" w:rsidRPr="00951E1D">
        <w:rPr>
          <w:rFonts w:ascii="Arial" w:hAnsi="Arial" w:cs="Arial"/>
          <w:sz w:val="22"/>
          <w:szCs w:val="22"/>
        </w:rPr>
        <w:t>P</w:t>
      </w:r>
      <w:r w:rsidR="005402D7" w:rsidRPr="00951E1D">
        <w:rPr>
          <w:rFonts w:ascii="Arial" w:hAnsi="Arial" w:cs="Arial"/>
          <w:sz w:val="22"/>
          <w:szCs w:val="22"/>
        </w:rPr>
        <w:t xml:space="preserve">ly </w:t>
      </w:r>
      <w:r w:rsidR="00C6525C" w:rsidRPr="00951E1D">
        <w:rPr>
          <w:rFonts w:ascii="Arial" w:hAnsi="Arial" w:cs="Arial"/>
          <w:sz w:val="22"/>
          <w:szCs w:val="22"/>
        </w:rPr>
        <w:t>R</w:t>
      </w:r>
      <w:r w:rsidR="005402D7" w:rsidRPr="00951E1D">
        <w:rPr>
          <w:rFonts w:ascii="Arial" w:hAnsi="Arial" w:cs="Arial"/>
          <w:sz w:val="22"/>
          <w:szCs w:val="22"/>
        </w:rPr>
        <w:t xml:space="preserve">oofing </w:t>
      </w:r>
      <w:r w:rsidR="00C6525C" w:rsidRPr="00951E1D">
        <w:rPr>
          <w:rFonts w:ascii="Arial" w:hAnsi="Arial" w:cs="Arial"/>
          <w:sz w:val="22"/>
          <w:szCs w:val="22"/>
        </w:rPr>
        <w:t>S</w:t>
      </w:r>
      <w:r w:rsidR="005402D7" w:rsidRPr="00951E1D">
        <w:rPr>
          <w:rFonts w:ascii="Arial" w:hAnsi="Arial" w:cs="Arial"/>
          <w:sz w:val="22"/>
          <w:szCs w:val="22"/>
        </w:rPr>
        <w:t>ystems:</w:t>
      </w:r>
    </w:p>
    <w:p w14:paraId="00932C2B" w14:textId="77777777" w:rsidR="00CB3249" w:rsidRPr="00951E1D" w:rsidRDefault="00CB3249" w:rsidP="005B488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0" w:hanging="1290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1.</w:t>
      </w:r>
      <w:r w:rsidRPr="00951E1D">
        <w:rPr>
          <w:rFonts w:ascii="Arial" w:hAnsi="Arial" w:cs="Arial"/>
          <w:sz w:val="22"/>
          <w:szCs w:val="22"/>
        </w:rPr>
        <w:tab/>
        <w:t xml:space="preserve">Stagger roof board end and edge joints minimum 12" over installed insulation layers. </w:t>
      </w:r>
    </w:p>
    <w:p w14:paraId="29121470" w14:textId="77777777" w:rsidR="00CB3249" w:rsidRPr="00951E1D" w:rsidRDefault="00CB3249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2.</w:t>
      </w:r>
      <w:r w:rsidRPr="00951E1D">
        <w:rPr>
          <w:rFonts w:ascii="Arial" w:hAnsi="Arial" w:cs="Arial"/>
          <w:sz w:val="22"/>
          <w:szCs w:val="22"/>
        </w:rPr>
        <w:tab/>
        <w:t xml:space="preserve">Stagger roof board end and edge joints minimum 6". </w:t>
      </w:r>
    </w:p>
    <w:p w14:paraId="35A6C39D" w14:textId="77777777" w:rsidR="00606D66" w:rsidRPr="00951E1D" w:rsidRDefault="00606D66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149" w:hanging="429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="00CB3249" w:rsidRPr="00951E1D">
        <w:rPr>
          <w:rFonts w:ascii="Arial" w:hAnsi="Arial" w:cs="Arial"/>
          <w:sz w:val="22"/>
          <w:szCs w:val="22"/>
        </w:rPr>
        <w:t>3</w:t>
      </w:r>
      <w:r w:rsidRPr="00951E1D">
        <w:rPr>
          <w:rFonts w:ascii="Arial" w:hAnsi="Arial" w:cs="Arial"/>
          <w:sz w:val="22"/>
          <w:szCs w:val="22"/>
        </w:rPr>
        <w:t>.</w:t>
      </w:r>
      <w:r w:rsidR="00CB3249" w:rsidRPr="00951E1D">
        <w:rPr>
          <w:rFonts w:ascii="Arial" w:hAnsi="Arial" w:cs="Arial"/>
          <w:sz w:val="22"/>
          <w:szCs w:val="22"/>
        </w:rPr>
        <w:tab/>
      </w:r>
      <w:r w:rsidR="00CB3249"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 xml:space="preserve">Adhere </w:t>
      </w:r>
      <w:r w:rsidR="00CB3249" w:rsidRPr="00951E1D">
        <w:rPr>
          <w:rFonts w:ascii="Arial" w:hAnsi="Arial" w:cs="Arial"/>
          <w:sz w:val="22"/>
          <w:szCs w:val="22"/>
        </w:rPr>
        <w:t xml:space="preserve">roof </w:t>
      </w:r>
      <w:r w:rsidRPr="00951E1D">
        <w:rPr>
          <w:rFonts w:ascii="Arial" w:hAnsi="Arial" w:cs="Arial"/>
          <w:sz w:val="22"/>
          <w:szCs w:val="22"/>
        </w:rPr>
        <w:t>board</w:t>
      </w:r>
      <w:r w:rsidR="00CB3249" w:rsidRPr="00951E1D">
        <w:rPr>
          <w:rFonts w:ascii="Arial" w:hAnsi="Arial" w:cs="Arial"/>
          <w:sz w:val="22"/>
          <w:szCs w:val="22"/>
        </w:rPr>
        <w:t>s</w:t>
      </w:r>
      <w:r w:rsidRPr="00951E1D">
        <w:rPr>
          <w:rFonts w:ascii="Arial" w:hAnsi="Arial" w:cs="Arial"/>
          <w:sz w:val="22"/>
          <w:szCs w:val="22"/>
        </w:rPr>
        <w:t xml:space="preserve"> over </w:t>
      </w:r>
      <w:r w:rsidR="00CB3249" w:rsidRPr="00951E1D">
        <w:rPr>
          <w:rFonts w:ascii="Arial" w:hAnsi="Arial" w:cs="Arial"/>
          <w:sz w:val="22"/>
          <w:szCs w:val="22"/>
        </w:rPr>
        <w:t xml:space="preserve">installed </w:t>
      </w:r>
      <w:r w:rsidRPr="00951E1D">
        <w:rPr>
          <w:rFonts w:ascii="Arial" w:hAnsi="Arial" w:cs="Arial"/>
          <w:sz w:val="22"/>
          <w:szCs w:val="22"/>
        </w:rPr>
        <w:t>insulation using adhesive as recommended by</w:t>
      </w:r>
      <w:r w:rsidR="007D241D" w:rsidRPr="00951E1D">
        <w:rPr>
          <w:rFonts w:ascii="Arial" w:hAnsi="Arial" w:cs="Arial"/>
          <w:sz w:val="22"/>
          <w:szCs w:val="22"/>
        </w:rPr>
        <w:t xml:space="preserve"> roofing </w:t>
      </w:r>
      <w:r w:rsidRPr="00951E1D">
        <w:rPr>
          <w:rFonts w:ascii="Arial" w:hAnsi="Arial" w:cs="Arial"/>
          <w:sz w:val="22"/>
          <w:szCs w:val="22"/>
        </w:rPr>
        <w:t xml:space="preserve">system manufacturer’s product data.  </w:t>
      </w:r>
    </w:p>
    <w:p w14:paraId="59AB227B" w14:textId="77777777" w:rsidR="00606D66" w:rsidRPr="00951E1D" w:rsidRDefault="00606D66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149" w:hanging="429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="00CB3249" w:rsidRPr="00951E1D">
        <w:rPr>
          <w:rFonts w:ascii="Arial" w:hAnsi="Arial" w:cs="Arial"/>
          <w:sz w:val="22"/>
          <w:szCs w:val="22"/>
        </w:rPr>
        <w:t>4</w:t>
      </w:r>
      <w:r w:rsidRPr="00951E1D">
        <w:rPr>
          <w:rFonts w:ascii="Arial" w:hAnsi="Arial" w:cs="Arial"/>
          <w:sz w:val="22"/>
          <w:szCs w:val="22"/>
        </w:rPr>
        <w:t>.</w:t>
      </w:r>
      <w:r w:rsidRPr="00951E1D">
        <w:rPr>
          <w:rFonts w:ascii="Arial" w:hAnsi="Arial" w:cs="Arial"/>
          <w:sz w:val="22"/>
          <w:szCs w:val="22"/>
        </w:rPr>
        <w:tab/>
        <w:t>Apply overall pressure to ensure full adhesion.  Do not slide into place.</w:t>
      </w:r>
    </w:p>
    <w:p w14:paraId="1556B2EF" w14:textId="77777777" w:rsidR="005402D7" w:rsidRPr="00951E1D" w:rsidRDefault="005402D7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864" w:hanging="429"/>
        <w:rPr>
          <w:rFonts w:ascii="Arial" w:hAnsi="Arial" w:cs="Arial"/>
          <w:sz w:val="22"/>
          <w:szCs w:val="22"/>
        </w:rPr>
      </w:pPr>
    </w:p>
    <w:p w14:paraId="3A1B4408" w14:textId="77777777" w:rsidR="007D241D" w:rsidRPr="00951E1D" w:rsidRDefault="004A69FC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864" w:hanging="429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>D</w:t>
      </w:r>
      <w:r w:rsidR="006D3345" w:rsidRPr="00951E1D">
        <w:rPr>
          <w:rFonts w:ascii="Arial" w:hAnsi="Arial" w:cs="Arial"/>
          <w:sz w:val="22"/>
          <w:szCs w:val="22"/>
        </w:rPr>
        <w:t>.</w:t>
      </w:r>
      <w:r w:rsidR="006D3345" w:rsidRPr="00951E1D">
        <w:rPr>
          <w:rFonts w:ascii="Arial" w:hAnsi="Arial" w:cs="Arial"/>
          <w:sz w:val="22"/>
          <w:szCs w:val="22"/>
        </w:rPr>
        <w:tab/>
      </w:r>
      <w:r w:rsidR="00CB3249" w:rsidRPr="00951E1D">
        <w:rPr>
          <w:rFonts w:ascii="Arial" w:hAnsi="Arial" w:cs="Arial"/>
          <w:sz w:val="22"/>
          <w:szCs w:val="22"/>
        </w:rPr>
        <w:t>Hot-</w:t>
      </w:r>
      <w:r w:rsidR="00C6525C" w:rsidRPr="00951E1D">
        <w:rPr>
          <w:rFonts w:ascii="Arial" w:hAnsi="Arial" w:cs="Arial"/>
          <w:sz w:val="22"/>
          <w:szCs w:val="22"/>
        </w:rPr>
        <w:t>M</w:t>
      </w:r>
      <w:r w:rsidR="00CB3249" w:rsidRPr="00951E1D">
        <w:rPr>
          <w:rFonts w:ascii="Arial" w:hAnsi="Arial" w:cs="Arial"/>
          <w:sz w:val="22"/>
          <w:szCs w:val="22"/>
        </w:rPr>
        <w:t xml:space="preserve">opped </w:t>
      </w:r>
      <w:r w:rsidR="00C6525C" w:rsidRPr="00951E1D">
        <w:rPr>
          <w:rFonts w:ascii="Arial" w:hAnsi="Arial" w:cs="Arial"/>
          <w:sz w:val="22"/>
          <w:szCs w:val="22"/>
        </w:rPr>
        <w:t>I</w:t>
      </w:r>
      <w:r w:rsidR="00CB3249" w:rsidRPr="00951E1D">
        <w:rPr>
          <w:rFonts w:ascii="Arial" w:hAnsi="Arial" w:cs="Arial"/>
          <w:sz w:val="22"/>
          <w:szCs w:val="22"/>
        </w:rPr>
        <w:t xml:space="preserve">nstallation over </w:t>
      </w:r>
      <w:r w:rsidR="00C6525C" w:rsidRPr="00951E1D">
        <w:rPr>
          <w:rFonts w:ascii="Arial" w:hAnsi="Arial" w:cs="Arial"/>
          <w:sz w:val="22"/>
          <w:szCs w:val="22"/>
        </w:rPr>
        <w:t>T</w:t>
      </w:r>
      <w:r w:rsidR="00CB3249" w:rsidRPr="00951E1D">
        <w:rPr>
          <w:rFonts w:ascii="Arial" w:hAnsi="Arial" w:cs="Arial"/>
          <w:sz w:val="22"/>
          <w:szCs w:val="22"/>
        </w:rPr>
        <w:t xml:space="preserve">hermal </w:t>
      </w:r>
      <w:r w:rsidR="00C6525C" w:rsidRPr="00951E1D">
        <w:rPr>
          <w:rFonts w:ascii="Arial" w:hAnsi="Arial" w:cs="Arial"/>
          <w:sz w:val="22"/>
          <w:szCs w:val="22"/>
        </w:rPr>
        <w:t>I</w:t>
      </w:r>
      <w:r w:rsidR="00CB3249" w:rsidRPr="00951E1D">
        <w:rPr>
          <w:rFonts w:ascii="Arial" w:hAnsi="Arial" w:cs="Arial"/>
          <w:sz w:val="22"/>
          <w:szCs w:val="22"/>
        </w:rPr>
        <w:t xml:space="preserve">nsulation, under </w:t>
      </w:r>
      <w:r w:rsidR="00C6525C" w:rsidRPr="00951E1D">
        <w:rPr>
          <w:rFonts w:ascii="Arial" w:hAnsi="Arial" w:cs="Arial"/>
          <w:sz w:val="22"/>
          <w:szCs w:val="22"/>
        </w:rPr>
        <w:t>M</w:t>
      </w:r>
      <w:r w:rsidR="005402D7" w:rsidRPr="00951E1D">
        <w:rPr>
          <w:rFonts w:ascii="Arial" w:hAnsi="Arial" w:cs="Arial"/>
          <w:sz w:val="22"/>
          <w:szCs w:val="22"/>
        </w:rPr>
        <w:t xml:space="preserve">odified </w:t>
      </w:r>
      <w:r w:rsidR="00C6525C" w:rsidRPr="00951E1D">
        <w:rPr>
          <w:rFonts w:ascii="Arial" w:hAnsi="Arial" w:cs="Arial"/>
          <w:sz w:val="22"/>
          <w:szCs w:val="22"/>
        </w:rPr>
        <w:t>B</w:t>
      </w:r>
      <w:r w:rsidR="005402D7" w:rsidRPr="00951E1D">
        <w:rPr>
          <w:rFonts w:ascii="Arial" w:hAnsi="Arial" w:cs="Arial"/>
          <w:sz w:val="22"/>
          <w:szCs w:val="22"/>
        </w:rPr>
        <w:t xml:space="preserve">itumen </w:t>
      </w:r>
      <w:r w:rsidR="00C6525C" w:rsidRPr="00951E1D">
        <w:rPr>
          <w:rFonts w:ascii="Arial" w:hAnsi="Arial" w:cs="Arial"/>
          <w:sz w:val="22"/>
          <w:szCs w:val="22"/>
        </w:rPr>
        <w:t>R</w:t>
      </w:r>
      <w:r w:rsidR="005402D7" w:rsidRPr="00951E1D">
        <w:rPr>
          <w:rFonts w:ascii="Arial" w:hAnsi="Arial" w:cs="Arial"/>
          <w:sz w:val="22"/>
          <w:szCs w:val="22"/>
        </w:rPr>
        <w:t xml:space="preserve">oofing </w:t>
      </w:r>
      <w:r w:rsidR="00C6525C" w:rsidRPr="00951E1D">
        <w:rPr>
          <w:rFonts w:ascii="Arial" w:hAnsi="Arial" w:cs="Arial"/>
          <w:sz w:val="22"/>
          <w:szCs w:val="22"/>
        </w:rPr>
        <w:t>S</w:t>
      </w:r>
      <w:r w:rsidR="005402D7" w:rsidRPr="00951E1D">
        <w:rPr>
          <w:rFonts w:ascii="Arial" w:hAnsi="Arial" w:cs="Arial"/>
          <w:sz w:val="22"/>
          <w:szCs w:val="22"/>
        </w:rPr>
        <w:t>ystem</w:t>
      </w:r>
      <w:r w:rsidR="00CB3249" w:rsidRPr="00951E1D">
        <w:rPr>
          <w:rFonts w:ascii="Arial" w:hAnsi="Arial" w:cs="Arial"/>
          <w:sz w:val="22"/>
          <w:szCs w:val="22"/>
        </w:rPr>
        <w:t>s:</w:t>
      </w:r>
      <w:r w:rsidR="00AD4403" w:rsidRPr="00951E1D">
        <w:rPr>
          <w:rFonts w:ascii="Arial" w:hAnsi="Arial" w:cs="Arial"/>
          <w:sz w:val="22"/>
          <w:szCs w:val="22"/>
        </w:rPr>
        <w:t xml:space="preserve">  </w:t>
      </w:r>
    </w:p>
    <w:p w14:paraId="430DAC24" w14:textId="77777777" w:rsidR="00CB3249" w:rsidRPr="00951E1D" w:rsidRDefault="00CB3249" w:rsidP="005B488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0" w:hanging="1290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1.</w:t>
      </w:r>
      <w:r w:rsidRPr="00951E1D">
        <w:rPr>
          <w:rFonts w:ascii="Arial" w:hAnsi="Arial" w:cs="Arial"/>
          <w:sz w:val="22"/>
          <w:szCs w:val="22"/>
        </w:rPr>
        <w:tab/>
        <w:t xml:space="preserve">Stagger roof board end and edge joints minimum 12" over installed insulation layers. </w:t>
      </w:r>
    </w:p>
    <w:p w14:paraId="7E91B49F" w14:textId="77777777" w:rsidR="00CB3249" w:rsidRPr="00951E1D" w:rsidRDefault="00CB3249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2.</w:t>
      </w:r>
      <w:r w:rsidRPr="00951E1D">
        <w:rPr>
          <w:rFonts w:ascii="Arial" w:hAnsi="Arial" w:cs="Arial"/>
          <w:sz w:val="22"/>
          <w:szCs w:val="22"/>
        </w:rPr>
        <w:tab/>
        <w:t xml:space="preserve">Stagger roof board end and edge joints minimum 6". </w:t>
      </w:r>
    </w:p>
    <w:p w14:paraId="36CB25E8" w14:textId="77777777" w:rsidR="00DE3117" w:rsidRPr="00951E1D" w:rsidRDefault="007D241D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149" w:hanging="429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="00CB3249" w:rsidRPr="00951E1D">
        <w:rPr>
          <w:rFonts w:ascii="Arial" w:hAnsi="Arial" w:cs="Arial"/>
          <w:sz w:val="22"/>
          <w:szCs w:val="22"/>
        </w:rPr>
        <w:t>3</w:t>
      </w:r>
      <w:r w:rsidRPr="00951E1D">
        <w:rPr>
          <w:rFonts w:ascii="Arial" w:hAnsi="Arial" w:cs="Arial"/>
          <w:sz w:val="22"/>
          <w:szCs w:val="22"/>
        </w:rPr>
        <w:t>.</w:t>
      </w:r>
      <w:r w:rsidRPr="00951E1D">
        <w:rPr>
          <w:rFonts w:ascii="Arial" w:hAnsi="Arial" w:cs="Arial"/>
          <w:sz w:val="22"/>
          <w:szCs w:val="22"/>
        </w:rPr>
        <w:tab/>
      </w:r>
      <w:r w:rsidR="005402D7" w:rsidRPr="00951E1D">
        <w:rPr>
          <w:rFonts w:ascii="Arial" w:hAnsi="Arial" w:cs="Arial"/>
          <w:sz w:val="22"/>
          <w:szCs w:val="22"/>
        </w:rPr>
        <w:t xml:space="preserve">Prior to </w:t>
      </w:r>
      <w:proofErr w:type="gramStart"/>
      <w:r w:rsidR="005402D7" w:rsidRPr="00951E1D">
        <w:rPr>
          <w:rFonts w:ascii="Arial" w:hAnsi="Arial" w:cs="Arial"/>
          <w:sz w:val="22"/>
          <w:szCs w:val="22"/>
        </w:rPr>
        <w:t>hot-mopping</w:t>
      </w:r>
      <w:proofErr w:type="gramEnd"/>
      <w:r w:rsidR="005402D7" w:rsidRPr="00951E1D">
        <w:rPr>
          <w:rFonts w:ascii="Arial" w:hAnsi="Arial" w:cs="Arial"/>
          <w:sz w:val="22"/>
          <w:szCs w:val="22"/>
        </w:rPr>
        <w:t xml:space="preserve"> the </w:t>
      </w:r>
      <w:r w:rsidR="00BF55BA" w:rsidRPr="00951E1D">
        <w:rPr>
          <w:rFonts w:ascii="Arial" w:hAnsi="Arial" w:cs="Arial"/>
          <w:sz w:val="22"/>
          <w:szCs w:val="22"/>
        </w:rPr>
        <w:t xml:space="preserve">roof </w:t>
      </w:r>
      <w:r w:rsidR="005402D7" w:rsidRPr="00951E1D">
        <w:rPr>
          <w:rFonts w:ascii="Arial" w:hAnsi="Arial" w:cs="Arial"/>
          <w:sz w:val="22"/>
          <w:szCs w:val="22"/>
        </w:rPr>
        <w:t>board</w:t>
      </w:r>
      <w:r w:rsidR="00BF55BA" w:rsidRPr="00951E1D">
        <w:rPr>
          <w:rFonts w:ascii="Arial" w:hAnsi="Arial" w:cs="Arial"/>
          <w:sz w:val="22"/>
          <w:szCs w:val="22"/>
        </w:rPr>
        <w:t>s</w:t>
      </w:r>
      <w:r w:rsidR="005402D7" w:rsidRPr="00951E1D">
        <w:rPr>
          <w:rFonts w:ascii="Arial" w:hAnsi="Arial" w:cs="Arial"/>
          <w:sz w:val="22"/>
          <w:szCs w:val="22"/>
        </w:rPr>
        <w:t xml:space="preserve"> to the substrates, ensure that the </w:t>
      </w:r>
      <w:r w:rsidR="00BF55BA" w:rsidRPr="00951E1D">
        <w:rPr>
          <w:rFonts w:ascii="Arial" w:hAnsi="Arial" w:cs="Arial"/>
          <w:sz w:val="22"/>
          <w:szCs w:val="22"/>
        </w:rPr>
        <w:t xml:space="preserve">roof </w:t>
      </w:r>
      <w:r w:rsidR="005402D7" w:rsidRPr="00951E1D">
        <w:rPr>
          <w:rFonts w:ascii="Arial" w:hAnsi="Arial" w:cs="Arial"/>
          <w:sz w:val="22"/>
          <w:szCs w:val="22"/>
        </w:rPr>
        <w:t>board</w:t>
      </w:r>
      <w:r w:rsidR="00BF55BA" w:rsidRPr="00951E1D">
        <w:rPr>
          <w:rFonts w:ascii="Arial" w:hAnsi="Arial" w:cs="Arial"/>
          <w:sz w:val="22"/>
          <w:szCs w:val="22"/>
        </w:rPr>
        <w:t xml:space="preserve">s are </w:t>
      </w:r>
      <w:r w:rsidR="00DE3117" w:rsidRPr="00951E1D">
        <w:rPr>
          <w:rFonts w:ascii="Arial" w:hAnsi="Arial" w:cs="Arial"/>
          <w:sz w:val="22"/>
          <w:szCs w:val="22"/>
        </w:rPr>
        <w:t>dry</w:t>
      </w:r>
      <w:r w:rsidR="005402D7" w:rsidRPr="00951E1D">
        <w:rPr>
          <w:rFonts w:ascii="Arial" w:hAnsi="Arial" w:cs="Arial"/>
          <w:sz w:val="22"/>
          <w:szCs w:val="22"/>
        </w:rPr>
        <w:t xml:space="preserve">, </w:t>
      </w:r>
      <w:r w:rsidR="00DE3117" w:rsidRPr="00951E1D">
        <w:rPr>
          <w:rFonts w:ascii="Arial" w:hAnsi="Arial" w:cs="Arial"/>
          <w:sz w:val="22"/>
          <w:szCs w:val="22"/>
        </w:rPr>
        <w:t>with free moisture content less than 1% by weight using a moisture meter that has been set to the gypsum scale.</w:t>
      </w:r>
    </w:p>
    <w:p w14:paraId="2A7A0FB9" w14:textId="77777777" w:rsidR="00DE3117" w:rsidRPr="00951E1D" w:rsidRDefault="00CB3249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149" w:hanging="429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  <w:t>4</w:t>
      </w:r>
      <w:r w:rsidR="005402D7" w:rsidRPr="00951E1D">
        <w:rPr>
          <w:rFonts w:ascii="Arial" w:hAnsi="Arial" w:cs="Arial"/>
          <w:sz w:val="22"/>
          <w:szCs w:val="22"/>
        </w:rPr>
        <w:t>.</w:t>
      </w:r>
      <w:r w:rsidR="005402D7" w:rsidRPr="00951E1D">
        <w:rPr>
          <w:rFonts w:ascii="Arial" w:hAnsi="Arial" w:cs="Arial"/>
          <w:sz w:val="22"/>
          <w:szCs w:val="22"/>
        </w:rPr>
        <w:tab/>
        <w:t>M</w:t>
      </w:r>
      <w:r w:rsidR="00DE3117" w:rsidRPr="00951E1D">
        <w:rPr>
          <w:rFonts w:ascii="Arial" w:hAnsi="Arial" w:cs="Arial"/>
          <w:sz w:val="22"/>
          <w:szCs w:val="22"/>
        </w:rPr>
        <w:t xml:space="preserve">aximum asphalt application temperatures </w:t>
      </w:r>
      <w:r w:rsidR="005402D7" w:rsidRPr="00951E1D">
        <w:rPr>
          <w:rFonts w:ascii="Arial" w:hAnsi="Arial" w:cs="Arial"/>
          <w:sz w:val="22"/>
          <w:szCs w:val="22"/>
        </w:rPr>
        <w:t xml:space="preserve">shall be </w:t>
      </w:r>
      <w:r w:rsidR="00DE3117" w:rsidRPr="00951E1D">
        <w:rPr>
          <w:rFonts w:ascii="Arial" w:hAnsi="Arial" w:cs="Arial"/>
          <w:sz w:val="22"/>
          <w:szCs w:val="22"/>
        </w:rPr>
        <w:t>425°F (218°C) to 450°F (232°C). Application temperatures above these recommended temperatures may adversely affect roof system performance. Consult and follow roofing system manufacturer’s specifications for full mopping applications and temperature requirements.</w:t>
      </w:r>
    </w:p>
    <w:p w14:paraId="27B9E8E7" w14:textId="77777777" w:rsidR="00AB5D7B" w:rsidRPr="00951E1D" w:rsidRDefault="00CB3249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149" w:hanging="429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  <w:t>5</w:t>
      </w:r>
      <w:r w:rsidR="005402D7" w:rsidRPr="00951E1D">
        <w:rPr>
          <w:rFonts w:ascii="Arial" w:hAnsi="Arial" w:cs="Arial"/>
          <w:sz w:val="22"/>
          <w:szCs w:val="22"/>
        </w:rPr>
        <w:t>.</w:t>
      </w:r>
      <w:r w:rsidR="005402D7" w:rsidRPr="00951E1D">
        <w:rPr>
          <w:rFonts w:ascii="Arial" w:hAnsi="Arial" w:cs="Arial"/>
          <w:sz w:val="22"/>
          <w:szCs w:val="22"/>
        </w:rPr>
        <w:tab/>
      </w:r>
      <w:r w:rsidR="00DE3117" w:rsidRPr="00951E1D">
        <w:rPr>
          <w:rFonts w:ascii="Arial" w:hAnsi="Arial" w:cs="Arial"/>
          <w:sz w:val="22"/>
          <w:szCs w:val="22"/>
        </w:rPr>
        <w:t xml:space="preserve">Follow accepted roofing industry guidelines for full mopping applications such as EVT temperature guidelines, </w:t>
      </w:r>
      <w:proofErr w:type="spellStart"/>
      <w:r w:rsidR="00DE3117" w:rsidRPr="00951E1D">
        <w:rPr>
          <w:rFonts w:ascii="Arial" w:hAnsi="Arial" w:cs="Arial"/>
          <w:sz w:val="22"/>
          <w:szCs w:val="22"/>
        </w:rPr>
        <w:t>brooming</w:t>
      </w:r>
      <w:proofErr w:type="spellEnd"/>
      <w:r w:rsidR="00DE3117" w:rsidRPr="00951E1D">
        <w:rPr>
          <w:rFonts w:ascii="Arial" w:hAnsi="Arial" w:cs="Arial"/>
          <w:sz w:val="22"/>
          <w:szCs w:val="22"/>
        </w:rPr>
        <w:t xml:space="preserve"> and proper application rates of asphalt.</w:t>
      </w:r>
      <w:r w:rsidR="00AB5D7B" w:rsidRPr="00951E1D">
        <w:rPr>
          <w:rFonts w:ascii="Arial" w:hAnsi="Arial" w:cs="Arial"/>
          <w:sz w:val="22"/>
          <w:szCs w:val="22"/>
        </w:rPr>
        <w:t xml:space="preserve">  </w:t>
      </w:r>
    </w:p>
    <w:p w14:paraId="22289E57" w14:textId="77777777" w:rsidR="00DE3117" w:rsidRPr="00951E1D" w:rsidRDefault="00AB5D7B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149" w:hanging="429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="00CB3249" w:rsidRPr="00951E1D">
        <w:rPr>
          <w:rFonts w:ascii="Arial" w:hAnsi="Arial" w:cs="Arial"/>
          <w:sz w:val="22"/>
          <w:szCs w:val="22"/>
        </w:rPr>
        <w:t>6</w:t>
      </w:r>
      <w:r w:rsidRPr="00951E1D">
        <w:rPr>
          <w:rFonts w:ascii="Arial" w:hAnsi="Arial" w:cs="Arial"/>
          <w:sz w:val="22"/>
          <w:szCs w:val="22"/>
        </w:rPr>
        <w:t>.</w:t>
      </w:r>
      <w:r w:rsidRPr="00951E1D">
        <w:rPr>
          <w:rFonts w:ascii="Arial" w:hAnsi="Arial" w:cs="Arial"/>
          <w:sz w:val="22"/>
          <w:szCs w:val="22"/>
        </w:rPr>
        <w:tab/>
      </w:r>
      <w:proofErr w:type="spellStart"/>
      <w:r w:rsidR="009763F8">
        <w:rPr>
          <w:rFonts w:ascii="Arial" w:hAnsi="Arial" w:cs="Arial"/>
          <w:sz w:val="22"/>
          <w:szCs w:val="22"/>
        </w:rPr>
        <w:t>DensDeck</w:t>
      </w:r>
      <w:proofErr w:type="spellEnd"/>
      <w:r w:rsidR="009763F8">
        <w:rPr>
          <w:rFonts w:ascii="Arial" w:hAnsi="Arial" w:cs="Arial"/>
          <w:sz w:val="22"/>
          <w:szCs w:val="22"/>
        </w:rPr>
        <w:t xml:space="preserve">® </w:t>
      </w:r>
      <w:r w:rsidR="00DE3117" w:rsidRPr="00951E1D">
        <w:rPr>
          <w:rFonts w:ascii="Arial" w:hAnsi="Arial" w:cs="Arial"/>
          <w:sz w:val="22"/>
          <w:szCs w:val="22"/>
        </w:rPr>
        <w:t xml:space="preserve">Prime </w:t>
      </w:r>
      <w:r w:rsidR="000A6F30" w:rsidRPr="00951E1D">
        <w:rPr>
          <w:rFonts w:ascii="Arial" w:hAnsi="Arial" w:cs="Arial"/>
          <w:sz w:val="22"/>
          <w:szCs w:val="22"/>
        </w:rPr>
        <w:t xml:space="preserve">Roof Boards </w:t>
      </w:r>
      <w:r w:rsidR="00DE3117" w:rsidRPr="00951E1D">
        <w:rPr>
          <w:rFonts w:ascii="Arial" w:hAnsi="Arial" w:cs="Arial"/>
          <w:sz w:val="22"/>
          <w:szCs w:val="22"/>
        </w:rPr>
        <w:t xml:space="preserve">may be flood mopped to a substrate followed </w:t>
      </w:r>
      <w:r w:rsidR="00342367" w:rsidRPr="00951E1D">
        <w:rPr>
          <w:rFonts w:ascii="Arial" w:hAnsi="Arial" w:cs="Arial"/>
          <w:sz w:val="22"/>
          <w:szCs w:val="22"/>
        </w:rPr>
        <w:t xml:space="preserve">by </w:t>
      </w:r>
      <w:r w:rsidR="00DE3117" w:rsidRPr="00951E1D">
        <w:rPr>
          <w:rFonts w:ascii="Arial" w:hAnsi="Arial" w:cs="Arial"/>
          <w:sz w:val="22"/>
          <w:szCs w:val="22"/>
        </w:rPr>
        <w:t>a flood mopped application of membrane using these guidelines:</w:t>
      </w:r>
    </w:p>
    <w:p w14:paraId="0B4F40D5" w14:textId="77777777" w:rsidR="00DE3117" w:rsidRPr="00951E1D" w:rsidRDefault="00BF55BA" w:rsidP="00951E1D">
      <w:pPr>
        <w:numPr>
          <w:ilvl w:val="1"/>
          <w:numId w:val="5"/>
        </w:num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 xml:space="preserve">Roof </w:t>
      </w:r>
      <w:r w:rsidR="005402D7" w:rsidRPr="00951E1D">
        <w:rPr>
          <w:rFonts w:ascii="Arial" w:hAnsi="Arial" w:cs="Arial"/>
          <w:sz w:val="22"/>
          <w:szCs w:val="22"/>
        </w:rPr>
        <w:t>board</w:t>
      </w:r>
      <w:r w:rsidRPr="00951E1D">
        <w:rPr>
          <w:rFonts w:ascii="Arial" w:hAnsi="Arial" w:cs="Arial"/>
          <w:sz w:val="22"/>
          <w:szCs w:val="22"/>
        </w:rPr>
        <w:t>s</w:t>
      </w:r>
      <w:r w:rsidR="005402D7" w:rsidRPr="00951E1D">
        <w:rPr>
          <w:rFonts w:ascii="Arial" w:hAnsi="Arial" w:cs="Arial"/>
          <w:sz w:val="22"/>
          <w:szCs w:val="22"/>
        </w:rPr>
        <w:t xml:space="preserve"> </w:t>
      </w:r>
      <w:r w:rsidR="00DE3117" w:rsidRPr="00951E1D">
        <w:rPr>
          <w:rFonts w:ascii="Arial" w:hAnsi="Arial" w:cs="Arial"/>
          <w:sz w:val="22"/>
          <w:szCs w:val="22"/>
        </w:rPr>
        <w:t xml:space="preserve">and substrate </w:t>
      </w:r>
      <w:r w:rsidR="00703264" w:rsidRPr="00951E1D">
        <w:rPr>
          <w:rFonts w:ascii="Arial" w:hAnsi="Arial" w:cs="Arial"/>
          <w:sz w:val="22"/>
          <w:szCs w:val="22"/>
        </w:rPr>
        <w:t>shall</w:t>
      </w:r>
      <w:r w:rsidR="00DE3117" w:rsidRPr="00951E1D">
        <w:rPr>
          <w:rFonts w:ascii="Arial" w:hAnsi="Arial" w:cs="Arial"/>
          <w:sz w:val="22"/>
          <w:szCs w:val="22"/>
        </w:rPr>
        <w:t xml:space="preserve"> be dry.</w:t>
      </w:r>
    </w:p>
    <w:p w14:paraId="7A76DAF5" w14:textId="77777777" w:rsidR="00DE3117" w:rsidRPr="00951E1D" w:rsidRDefault="00DE3117" w:rsidP="00951E1D">
      <w:pPr>
        <w:numPr>
          <w:ilvl w:val="1"/>
          <w:numId w:val="5"/>
        </w:num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 xml:space="preserve">Asphalt used to install </w:t>
      </w:r>
      <w:r w:rsidR="00BF55BA" w:rsidRPr="00951E1D">
        <w:rPr>
          <w:rFonts w:ascii="Arial" w:hAnsi="Arial" w:cs="Arial"/>
          <w:sz w:val="22"/>
          <w:szCs w:val="22"/>
        </w:rPr>
        <w:t xml:space="preserve">roof </w:t>
      </w:r>
      <w:r w:rsidR="005402D7" w:rsidRPr="00951E1D">
        <w:rPr>
          <w:rFonts w:ascii="Arial" w:hAnsi="Arial" w:cs="Arial"/>
          <w:sz w:val="22"/>
          <w:szCs w:val="22"/>
        </w:rPr>
        <w:t>board</w:t>
      </w:r>
      <w:r w:rsidR="00BF55BA" w:rsidRPr="00951E1D">
        <w:rPr>
          <w:rFonts w:ascii="Arial" w:hAnsi="Arial" w:cs="Arial"/>
          <w:sz w:val="22"/>
          <w:szCs w:val="22"/>
        </w:rPr>
        <w:t>s</w:t>
      </w:r>
      <w:r w:rsidR="005402D7" w:rsidRPr="00951E1D">
        <w:rPr>
          <w:rFonts w:ascii="Arial" w:hAnsi="Arial" w:cs="Arial"/>
          <w:sz w:val="22"/>
          <w:szCs w:val="22"/>
        </w:rPr>
        <w:t xml:space="preserve"> </w:t>
      </w:r>
      <w:r w:rsidRPr="00951E1D">
        <w:rPr>
          <w:rFonts w:ascii="Arial" w:hAnsi="Arial" w:cs="Arial"/>
          <w:sz w:val="22"/>
          <w:szCs w:val="22"/>
        </w:rPr>
        <w:t>should be allowed to cool prior to</w:t>
      </w:r>
      <w:r w:rsidR="000C3807" w:rsidRPr="00951E1D">
        <w:rPr>
          <w:rFonts w:ascii="Arial" w:hAnsi="Arial" w:cs="Arial"/>
          <w:sz w:val="22"/>
          <w:szCs w:val="22"/>
        </w:rPr>
        <w:t xml:space="preserve"> </w:t>
      </w:r>
      <w:r w:rsidRPr="00951E1D">
        <w:rPr>
          <w:rFonts w:ascii="Arial" w:hAnsi="Arial" w:cs="Arial"/>
          <w:sz w:val="22"/>
          <w:szCs w:val="22"/>
        </w:rPr>
        <w:t xml:space="preserve">mopping base sheet to top of </w:t>
      </w:r>
      <w:proofErr w:type="spellStart"/>
      <w:r w:rsidR="009763F8">
        <w:rPr>
          <w:rFonts w:ascii="Arial" w:hAnsi="Arial" w:cs="Arial"/>
          <w:sz w:val="22"/>
          <w:szCs w:val="22"/>
        </w:rPr>
        <w:t>DensDeck</w:t>
      </w:r>
      <w:proofErr w:type="spellEnd"/>
      <w:r w:rsidR="009763F8">
        <w:rPr>
          <w:rFonts w:ascii="Arial" w:hAnsi="Arial" w:cs="Arial"/>
          <w:sz w:val="22"/>
          <w:szCs w:val="22"/>
        </w:rPr>
        <w:t xml:space="preserve">® </w:t>
      </w:r>
      <w:r w:rsidR="000A6F30" w:rsidRPr="00951E1D">
        <w:rPr>
          <w:rFonts w:ascii="Arial" w:hAnsi="Arial" w:cs="Arial"/>
          <w:sz w:val="22"/>
          <w:szCs w:val="22"/>
        </w:rPr>
        <w:t>Prime Roof B</w:t>
      </w:r>
      <w:r w:rsidRPr="00951E1D">
        <w:rPr>
          <w:rFonts w:ascii="Arial" w:hAnsi="Arial" w:cs="Arial"/>
          <w:sz w:val="22"/>
          <w:szCs w:val="22"/>
        </w:rPr>
        <w:t>oards.</w:t>
      </w:r>
    </w:p>
    <w:p w14:paraId="3CBACFF5" w14:textId="77777777" w:rsidR="00DE3117" w:rsidRPr="00951E1D" w:rsidRDefault="00DE3117" w:rsidP="00951E1D">
      <w:pPr>
        <w:numPr>
          <w:ilvl w:val="1"/>
          <w:numId w:val="5"/>
        </w:num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>Allow base ply to cool before mopping additional plies or cap sheet to limit the amount of direct heat that is applied to boards.</w:t>
      </w:r>
    </w:p>
    <w:p w14:paraId="65C8B3A8" w14:textId="77777777" w:rsidR="005402D7" w:rsidRPr="00951E1D" w:rsidRDefault="005402D7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</w:p>
    <w:p w14:paraId="5FA12313" w14:textId="77777777" w:rsidR="008F33AD" w:rsidRPr="00951E1D" w:rsidRDefault="008F33AD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color w:val="FF0000"/>
          <w:sz w:val="22"/>
          <w:szCs w:val="22"/>
        </w:rPr>
      </w:pPr>
      <w:r w:rsidRPr="00951E1D">
        <w:rPr>
          <w:rFonts w:ascii="Arial" w:hAnsi="Arial" w:cs="Arial"/>
          <w:color w:val="FF0000"/>
          <w:sz w:val="22"/>
          <w:szCs w:val="22"/>
        </w:rPr>
        <w:t>Specifier note:  Below is for fire barrier installation (below thermal insulation), or for applications with no thermal insulation.</w:t>
      </w:r>
    </w:p>
    <w:p w14:paraId="43CB7116" w14:textId="77777777" w:rsidR="008F33AD" w:rsidRPr="00951E1D" w:rsidRDefault="008F33AD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</w:p>
    <w:p w14:paraId="6EBE2305" w14:textId="77777777" w:rsidR="004A69FC" w:rsidRPr="00951E1D" w:rsidRDefault="004A69FC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864" w:hanging="864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  <w:t>E.</w:t>
      </w:r>
      <w:r w:rsidRPr="00951E1D">
        <w:rPr>
          <w:rFonts w:ascii="Arial" w:hAnsi="Arial" w:cs="Arial"/>
          <w:sz w:val="22"/>
          <w:szCs w:val="22"/>
        </w:rPr>
        <w:tab/>
        <w:t xml:space="preserve">Installation </w:t>
      </w:r>
      <w:r w:rsidR="00C6525C" w:rsidRPr="00951E1D">
        <w:rPr>
          <w:rFonts w:ascii="Arial" w:hAnsi="Arial" w:cs="Arial"/>
          <w:sz w:val="22"/>
          <w:szCs w:val="22"/>
        </w:rPr>
        <w:t>D</w:t>
      </w:r>
      <w:r w:rsidRPr="00951E1D">
        <w:rPr>
          <w:rFonts w:ascii="Arial" w:hAnsi="Arial" w:cs="Arial"/>
          <w:sz w:val="22"/>
          <w:szCs w:val="22"/>
        </w:rPr>
        <w:t xml:space="preserve">irectly on </w:t>
      </w:r>
      <w:r w:rsidR="00C6525C" w:rsidRPr="00951E1D">
        <w:rPr>
          <w:rFonts w:ascii="Arial" w:hAnsi="Arial" w:cs="Arial"/>
          <w:sz w:val="22"/>
          <w:szCs w:val="22"/>
        </w:rPr>
        <w:t>M</w:t>
      </w:r>
      <w:r w:rsidRPr="00951E1D">
        <w:rPr>
          <w:rFonts w:ascii="Arial" w:hAnsi="Arial" w:cs="Arial"/>
          <w:sz w:val="22"/>
          <w:szCs w:val="22"/>
        </w:rPr>
        <w:t xml:space="preserve">etal </w:t>
      </w:r>
      <w:r w:rsidR="00C6525C" w:rsidRPr="00951E1D">
        <w:rPr>
          <w:rFonts w:ascii="Arial" w:hAnsi="Arial" w:cs="Arial"/>
          <w:sz w:val="22"/>
          <w:szCs w:val="22"/>
        </w:rPr>
        <w:t>D</w:t>
      </w:r>
      <w:r w:rsidRPr="00951E1D">
        <w:rPr>
          <w:rFonts w:ascii="Arial" w:hAnsi="Arial" w:cs="Arial"/>
          <w:sz w:val="22"/>
          <w:szCs w:val="22"/>
        </w:rPr>
        <w:t xml:space="preserve">ecking:  </w:t>
      </w:r>
    </w:p>
    <w:p w14:paraId="0F526258" w14:textId="77777777" w:rsidR="004A69FC" w:rsidRPr="00951E1D" w:rsidRDefault="004A69FC" w:rsidP="005B488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0" w:hanging="1290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1.</w:t>
      </w:r>
      <w:r w:rsidRPr="00951E1D">
        <w:rPr>
          <w:rFonts w:ascii="Arial" w:hAnsi="Arial" w:cs="Arial"/>
          <w:sz w:val="22"/>
          <w:szCs w:val="22"/>
        </w:rPr>
        <w:tab/>
        <w:t xml:space="preserve">Install roof boards with long edges </w:t>
      </w:r>
      <w:r w:rsidR="0076070F" w:rsidRPr="00951E1D">
        <w:rPr>
          <w:rFonts w:ascii="Arial" w:hAnsi="Arial" w:cs="Arial"/>
          <w:sz w:val="22"/>
          <w:szCs w:val="22"/>
        </w:rPr>
        <w:t>bearing</w:t>
      </w:r>
      <w:r w:rsidRPr="00951E1D">
        <w:rPr>
          <w:rFonts w:ascii="Arial" w:hAnsi="Arial" w:cs="Arial"/>
          <w:sz w:val="22"/>
          <w:szCs w:val="22"/>
        </w:rPr>
        <w:t xml:space="preserve"> on and parallel to top flutes, so that edges are supported.</w:t>
      </w:r>
    </w:p>
    <w:p w14:paraId="26D3C57F" w14:textId="254C5395" w:rsidR="007C306B" w:rsidRDefault="004A69FC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2.</w:t>
      </w:r>
      <w:r w:rsidR="005B488B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 xml:space="preserve">Stagger roof board end and edge joints minimum 6". </w:t>
      </w:r>
    </w:p>
    <w:p w14:paraId="50AF0211" w14:textId="027F2A3E" w:rsidR="00C72DC8" w:rsidRDefault="00C72DC8" w:rsidP="00C72DC8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 w:rsidR="007C306B" w:rsidRPr="00B31834">
        <w:rPr>
          <w:rFonts w:ascii="Arial" w:hAnsi="Arial" w:cs="Arial"/>
          <w:sz w:val="22"/>
          <w:szCs w:val="22"/>
        </w:rPr>
        <w:t xml:space="preserve">3  </w:t>
      </w:r>
      <w:bookmarkStart w:id="1" w:name="_Hlk44003864"/>
      <w:r w:rsidR="00B31834" w:rsidRPr="00B31834">
        <w:rPr>
          <w:rFonts w:ascii="Arial" w:hAnsi="Arial" w:cs="Arial"/>
          <w:sz w:val="22"/>
          <w:szCs w:val="22"/>
        </w:rPr>
        <w:t>Please</w:t>
      </w:r>
      <w:proofErr w:type="gramEnd"/>
      <w:r w:rsidR="00B31834" w:rsidRPr="00B31834">
        <w:rPr>
          <w:rFonts w:ascii="Arial" w:hAnsi="Arial" w:cs="Arial"/>
          <w:sz w:val="22"/>
          <w:szCs w:val="22"/>
        </w:rPr>
        <w:t xml:space="preserve"> fasten </w:t>
      </w:r>
      <w:proofErr w:type="spellStart"/>
      <w:r w:rsidR="00B31834" w:rsidRPr="00B31834">
        <w:rPr>
          <w:rFonts w:ascii="Arial" w:hAnsi="Arial" w:cs="Arial"/>
          <w:sz w:val="22"/>
          <w:szCs w:val="22"/>
        </w:rPr>
        <w:t>DensDeck</w:t>
      </w:r>
      <w:proofErr w:type="spellEnd"/>
      <w:r w:rsidR="00B31834" w:rsidRPr="00B31834">
        <w:rPr>
          <w:rFonts w:ascii="Arial" w:hAnsi="Arial" w:cs="Arial"/>
          <w:sz w:val="22"/>
          <w:szCs w:val="22"/>
        </w:rPr>
        <w:t>® Prime Roof Board in accordance to system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3507538" w14:textId="1F2FEFEE" w:rsidR="007C306B" w:rsidRPr="00951E1D" w:rsidRDefault="00B31834" w:rsidP="00C72DC8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72DC8">
        <w:rPr>
          <w:rFonts w:ascii="Arial" w:hAnsi="Arial" w:cs="Arial"/>
          <w:sz w:val="22"/>
          <w:szCs w:val="22"/>
        </w:rPr>
        <w:tab/>
      </w:r>
      <w:r w:rsidR="00C72DC8">
        <w:rPr>
          <w:rFonts w:ascii="Arial" w:hAnsi="Arial" w:cs="Arial"/>
          <w:sz w:val="22"/>
          <w:szCs w:val="22"/>
        </w:rPr>
        <w:tab/>
      </w:r>
      <w:r w:rsidR="00C72DC8">
        <w:rPr>
          <w:rFonts w:ascii="Arial" w:hAnsi="Arial" w:cs="Arial"/>
          <w:sz w:val="22"/>
          <w:szCs w:val="22"/>
        </w:rPr>
        <w:tab/>
        <w:t>Manufacturer’s recommendations.</w:t>
      </w:r>
    </w:p>
    <w:bookmarkEnd w:id="1"/>
    <w:p w14:paraId="414666D9" w14:textId="5A1C5D40" w:rsidR="004A69FC" w:rsidRPr="00457741" w:rsidRDefault="004A69FC" w:rsidP="00C72DC8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6" w:hanging="576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="00C72DC8" w:rsidRPr="00457741">
        <w:rPr>
          <w:rFonts w:ascii="Arial" w:hAnsi="Arial" w:cs="Arial"/>
          <w:sz w:val="22"/>
          <w:szCs w:val="22"/>
        </w:rPr>
        <w:t>4</w:t>
      </w:r>
      <w:r w:rsidRPr="00457741">
        <w:rPr>
          <w:rFonts w:ascii="Arial" w:hAnsi="Arial" w:cs="Arial"/>
          <w:sz w:val="22"/>
          <w:szCs w:val="22"/>
        </w:rPr>
        <w:t>.</w:t>
      </w:r>
      <w:r w:rsidRPr="00457741">
        <w:rPr>
          <w:rFonts w:ascii="Arial" w:hAnsi="Arial" w:cs="Arial"/>
          <w:sz w:val="22"/>
          <w:szCs w:val="22"/>
        </w:rPr>
        <w:tab/>
        <w:t>[Adhesive installation: Adhere roof boards to metal deck using adhesive as recommended by roofing system manufacturer’s product data.  Apply overall pressure to ensure full adhesion.  Do not slide into place.]</w:t>
      </w:r>
    </w:p>
    <w:p w14:paraId="44E468A0" w14:textId="1D9FB1BC" w:rsidR="004A69FC" w:rsidRPr="00457741" w:rsidRDefault="004A69FC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  <w:r w:rsidRPr="00457741">
        <w:rPr>
          <w:rFonts w:ascii="Arial" w:hAnsi="Arial" w:cs="Arial"/>
          <w:sz w:val="22"/>
          <w:szCs w:val="22"/>
        </w:rPr>
        <w:tab/>
      </w:r>
      <w:r w:rsidRPr="00457741">
        <w:rPr>
          <w:rFonts w:ascii="Arial" w:hAnsi="Arial" w:cs="Arial"/>
          <w:sz w:val="22"/>
          <w:szCs w:val="22"/>
        </w:rPr>
        <w:tab/>
      </w:r>
      <w:r w:rsidR="00C72DC8" w:rsidRPr="00457741">
        <w:rPr>
          <w:rFonts w:ascii="Arial" w:hAnsi="Arial" w:cs="Arial"/>
          <w:sz w:val="22"/>
          <w:szCs w:val="22"/>
        </w:rPr>
        <w:t>5</w:t>
      </w:r>
      <w:r w:rsidRPr="00457741">
        <w:rPr>
          <w:rFonts w:ascii="Arial" w:hAnsi="Arial" w:cs="Arial"/>
          <w:sz w:val="22"/>
          <w:szCs w:val="22"/>
        </w:rPr>
        <w:t>.</w:t>
      </w:r>
      <w:r w:rsidRPr="00457741">
        <w:rPr>
          <w:rFonts w:ascii="Arial" w:hAnsi="Arial" w:cs="Arial"/>
          <w:sz w:val="22"/>
          <w:szCs w:val="22"/>
        </w:rPr>
        <w:tab/>
        <w:t xml:space="preserve">[Hot-mopped installation:  </w:t>
      </w:r>
    </w:p>
    <w:p w14:paraId="098E9B25" w14:textId="77777777" w:rsidR="004A69FC" w:rsidRPr="00457741" w:rsidRDefault="004A69FC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3" w:hanging="429"/>
        <w:rPr>
          <w:rFonts w:ascii="Arial" w:hAnsi="Arial" w:cs="Arial"/>
          <w:sz w:val="22"/>
          <w:szCs w:val="22"/>
        </w:rPr>
      </w:pPr>
      <w:r w:rsidRPr="00457741">
        <w:rPr>
          <w:rFonts w:ascii="Arial" w:hAnsi="Arial" w:cs="Arial"/>
          <w:sz w:val="22"/>
          <w:szCs w:val="22"/>
        </w:rPr>
        <w:tab/>
        <w:t>a.</w:t>
      </w:r>
      <w:r w:rsidRPr="00457741">
        <w:rPr>
          <w:rFonts w:ascii="Arial" w:hAnsi="Arial" w:cs="Arial"/>
          <w:sz w:val="22"/>
          <w:szCs w:val="22"/>
        </w:rPr>
        <w:tab/>
        <w:t xml:space="preserve">Prior to </w:t>
      </w:r>
      <w:proofErr w:type="gramStart"/>
      <w:r w:rsidRPr="00457741">
        <w:rPr>
          <w:rFonts w:ascii="Arial" w:hAnsi="Arial" w:cs="Arial"/>
          <w:sz w:val="22"/>
          <w:szCs w:val="22"/>
        </w:rPr>
        <w:t>hot-mopping</w:t>
      </w:r>
      <w:proofErr w:type="gramEnd"/>
      <w:r w:rsidRPr="00457741">
        <w:rPr>
          <w:rFonts w:ascii="Arial" w:hAnsi="Arial" w:cs="Arial"/>
          <w:sz w:val="22"/>
          <w:szCs w:val="22"/>
        </w:rPr>
        <w:t xml:space="preserve"> the roof boards to the substrates, ensure that the roof boards are dry, with free moisture content less than 1% by weight using a moisture meter that has been set to the gypsum scale.</w:t>
      </w:r>
    </w:p>
    <w:p w14:paraId="3EE285D3" w14:textId="77777777" w:rsidR="004A69FC" w:rsidRPr="00457741" w:rsidRDefault="004A69FC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3" w:hanging="429"/>
        <w:rPr>
          <w:rFonts w:ascii="Arial" w:hAnsi="Arial" w:cs="Arial"/>
          <w:sz w:val="22"/>
          <w:szCs w:val="22"/>
        </w:rPr>
      </w:pPr>
      <w:r w:rsidRPr="00457741">
        <w:rPr>
          <w:rFonts w:ascii="Arial" w:hAnsi="Arial" w:cs="Arial"/>
          <w:sz w:val="22"/>
          <w:szCs w:val="22"/>
        </w:rPr>
        <w:tab/>
        <w:t>b.</w:t>
      </w:r>
      <w:r w:rsidRPr="00457741">
        <w:rPr>
          <w:rFonts w:ascii="Arial" w:hAnsi="Arial" w:cs="Arial"/>
          <w:sz w:val="22"/>
          <w:szCs w:val="22"/>
        </w:rPr>
        <w:tab/>
        <w:t>Maximum asphalt application temperatures shall be 425°F (218°C) to 450°F (232°C). Application temperatures above these recommended temperatures may adversely affect roof system performance. Consult and follow roofing system manufacturer’s specifications for full mopping applications and temperature requirements.</w:t>
      </w:r>
    </w:p>
    <w:p w14:paraId="1334D003" w14:textId="77777777" w:rsidR="004A69FC" w:rsidRPr="00457741" w:rsidRDefault="004A69FC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3" w:hanging="429"/>
        <w:rPr>
          <w:rFonts w:ascii="Arial" w:hAnsi="Arial" w:cs="Arial"/>
          <w:sz w:val="22"/>
          <w:szCs w:val="22"/>
        </w:rPr>
      </w:pPr>
      <w:r w:rsidRPr="00457741">
        <w:rPr>
          <w:rFonts w:ascii="Arial" w:hAnsi="Arial" w:cs="Arial"/>
          <w:sz w:val="22"/>
          <w:szCs w:val="22"/>
        </w:rPr>
        <w:tab/>
        <w:t>c.</w:t>
      </w:r>
      <w:r w:rsidRPr="00457741">
        <w:rPr>
          <w:rFonts w:ascii="Arial" w:hAnsi="Arial" w:cs="Arial"/>
          <w:sz w:val="22"/>
          <w:szCs w:val="22"/>
        </w:rPr>
        <w:tab/>
        <w:t xml:space="preserve">Follow accepted roofing industry guidelines for full mopping applications such as EVT temperature guidelines, </w:t>
      </w:r>
      <w:proofErr w:type="spellStart"/>
      <w:r w:rsidRPr="00457741">
        <w:rPr>
          <w:rFonts w:ascii="Arial" w:hAnsi="Arial" w:cs="Arial"/>
          <w:sz w:val="22"/>
          <w:szCs w:val="22"/>
        </w:rPr>
        <w:t>brooming</w:t>
      </w:r>
      <w:proofErr w:type="spellEnd"/>
      <w:r w:rsidRPr="00457741">
        <w:rPr>
          <w:rFonts w:ascii="Arial" w:hAnsi="Arial" w:cs="Arial"/>
          <w:sz w:val="22"/>
          <w:szCs w:val="22"/>
        </w:rPr>
        <w:t xml:space="preserve"> and proper application rates of asphalt.  </w:t>
      </w:r>
    </w:p>
    <w:p w14:paraId="6C1CCD31" w14:textId="77777777" w:rsidR="004A69FC" w:rsidRPr="00457741" w:rsidRDefault="004A69FC" w:rsidP="005B488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719" w:hanging="855"/>
        <w:rPr>
          <w:rFonts w:ascii="Arial" w:hAnsi="Arial" w:cs="Arial"/>
          <w:sz w:val="22"/>
          <w:szCs w:val="22"/>
        </w:rPr>
      </w:pPr>
      <w:r w:rsidRPr="00457741">
        <w:rPr>
          <w:rFonts w:ascii="Arial" w:hAnsi="Arial" w:cs="Arial"/>
          <w:sz w:val="22"/>
          <w:szCs w:val="22"/>
        </w:rPr>
        <w:tab/>
        <w:t>d.</w:t>
      </w:r>
      <w:r w:rsidRPr="00457741">
        <w:rPr>
          <w:rFonts w:ascii="Arial" w:hAnsi="Arial" w:cs="Arial"/>
          <w:sz w:val="22"/>
          <w:szCs w:val="22"/>
        </w:rPr>
        <w:tab/>
      </w:r>
      <w:proofErr w:type="spellStart"/>
      <w:r w:rsidR="009763F8" w:rsidRPr="00457741">
        <w:rPr>
          <w:rFonts w:ascii="Arial" w:hAnsi="Arial" w:cs="Arial"/>
          <w:sz w:val="22"/>
          <w:szCs w:val="22"/>
        </w:rPr>
        <w:t>DensDeck</w:t>
      </w:r>
      <w:proofErr w:type="spellEnd"/>
      <w:r w:rsidR="009763F8" w:rsidRPr="00457741">
        <w:rPr>
          <w:rFonts w:ascii="Arial" w:hAnsi="Arial" w:cs="Arial"/>
          <w:sz w:val="22"/>
          <w:szCs w:val="22"/>
        </w:rPr>
        <w:t xml:space="preserve">® </w:t>
      </w:r>
      <w:r w:rsidRPr="00457741">
        <w:rPr>
          <w:rFonts w:ascii="Arial" w:hAnsi="Arial" w:cs="Arial"/>
          <w:sz w:val="22"/>
          <w:szCs w:val="22"/>
        </w:rPr>
        <w:t>Prime</w:t>
      </w:r>
      <w:r w:rsidR="009763F8" w:rsidRPr="00457741">
        <w:rPr>
          <w:rFonts w:ascii="Arial" w:hAnsi="Arial" w:cs="Arial"/>
          <w:sz w:val="22"/>
          <w:szCs w:val="22"/>
        </w:rPr>
        <w:t xml:space="preserve"> </w:t>
      </w:r>
      <w:r w:rsidR="00B23C6B" w:rsidRPr="00457741">
        <w:rPr>
          <w:rFonts w:ascii="Arial" w:hAnsi="Arial" w:cs="Arial"/>
          <w:sz w:val="22"/>
          <w:szCs w:val="22"/>
        </w:rPr>
        <w:t xml:space="preserve">Roof Boards </w:t>
      </w:r>
      <w:r w:rsidRPr="00457741">
        <w:rPr>
          <w:rFonts w:ascii="Arial" w:hAnsi="Arial" w:cs="Arial"/>
          <w:sz w:val="22"/>
          <w:szCs w:val="22"/>
        </w:rPr>
        <w:t>may be flood mopped to a substrate followed by a flood mopped application of membrane using these guidelines:</w:t>
      </w:r>
    </w:p>
    <w:p w14:paraId="27F8C34B" w14:textId="77777777" w:rsidR="004A69FC" w:rsidRPr="00457741" w:rsidRDefault="004A69FC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3" w:hanging="429"/>
        <w:rPr>
          <w:rFonts w:ascii="Arial" w:hAnsi="Arial" w:cs="Arial"/>
          <w:sz w:val="22"/>
          <w:szCs w:val="22"/>
        </w:rPr>
      </w:pPr>
      <w:r w:rsidRPr="00457741">
        <w:rPr>
          <w:rFonts w:ascii="Arial" w:hAnsi="Arial" w:cs="Arial"/>
          <w:sz w:val="22"/>
          <w:szCs w:val="22"/>
        </w:rPr>
        <w:tab/>
      </w:r>
      <w:r w:rsidRPr="00457741">
        <w:rPr>
          <w:rFonts w:ascii="Arial" w:hAnsi="Arial" w:cs="Arial"/>
          <w:sz w:val="22"/>
          <w:szCs w:val="22"/>
        </w:rPr>
        <w:tab/>
      </w:r>
      <w:r w:rsidRPr="00457741">
        <w:rPr>
          <w:rFonts w:ascii="Arial" w:hAnsi="Arial" w:cs="Arial"/>
          <w:sz w:val="22"/>
          <w:szCs w:val="22"/>
        </w:rPr>
        <w:tab/>
        <w:t>1)</w:t>
      </w:r>
      <w:r w:rsidRPr="00457741">
        <w:rPr>
          <w:rFonts w:ascii="Arial" w:hAnsi="Arial" w:cs="Arial"/>
          <w:sz w:val="22"/>
          <w:szCs w:val="22"/>
        </w:rPr>
        <w:tab/>
        <w:t>Roof boards and substrate shall be dry.</w:t>
      </w:r>
    </w:p>
    <w:p w14:paraId="0D68DCB5" w14:textId="77777777" w:rsidR="004A69FC" w:rsidRPr="00457741" w:rsidRDefault="004A69FC" w:rsidP="005B488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440" w:hanging="576"/>
        <w:rPr>
          <w:rFonts w:ascii="Arial" w:hAnsi="Arial" w:cs="Arial"/>
          <w:sz w:val="22"/>
          <w:szCs w:val="22"/>
        </w:rPr>
      </w:pPr>
      <w:r w:rsidRPr="00457741">
        <w:rPr>
          <w:rFonts w:ascii="Arial" w:hAnsi="Arial" w:cs="Arial"/>
          <w:sz w:val="22"/>
          <w:szCs w:val="22"/>
        </w:rPr>
        <w:tab/>
      </w:r>
      <w:r w:rsidRPr="00457741">
        <w:rPr>
          <w:rFonts w:ascii="Arial" w:hAnsi="Arial" w:cs="Arial"/>
          <w:sz w:val="22"/>
          <w:szCs w:val="22"/>
        </w:rPr>
        <w:tab/>
      </w:r>
      <w:r w:rsidRPr="00457741">
        <w:rPr>
          <w:rFonts w:ascii="Arial" w:hAnsi="Arial" w:cs="Arial"/>
          <w:sz w:val="22"/>
          <w:szCs w:val="22"/>
        </w:rPr>
        <w:tab/>
        <w:t>2)</w:t>
      </w:r>
      <w:r w:rsidRPr="00457741">
        <w:rPr>
          <w:rFonts w:ascii="Arial" w:hAnsi="Arial" w:cs="Arial"/>
          <w:sz w:val="22"/>
          <w:szCs w:val="22"/>
        </w:rPr>
        <w:tab/>
        <w:t xml:space="preserve">Asphalt </w:t>
      </w:r>
      <w:r w:rsidR="005B488B" w:rsidRPr="00457741">
        <w:rPr>
          <w:rFonts w:ascii="Arial" w:hAnsi="Arial" w:cs="Arial"/>
          <w:sz w:val="22"/>
          <w:szCs w:val="22"/>
        </w:rPr>
        <w:t xml:space="preserve">shall </w:t>
      </w:r>
      <w:r w:rsidRPr="00457741">
        <w:rPr>
          <w:rFonts w:ascii="Arial" w:hAnsi="Arial" w:cs="Arial"/>
          <w:sz w:val="22"/>
          <w:szCs w:val="22"/>
        </w:rPr>
        <w:t xml:space="preserve">be allowed to cool prior to mopping base sheet to top of </w:t>
      </w:r>
      <w:proofErr w:type="spellStart"/>
      <w:r w:rsidR="009763F8" w:rsidRPr="00457741">
        <w:rPr>
          <w:rFonts w:ascii="Arial" w:hAnsi="Arial" w:cs="Arial"/>
          <w:sz w:val="22"/>
          <w:szCs w:val="22"/>
        </w:rPr>
        <w:t>DensDeck</w:t>
      </w:r>
      <w:proofErr w:type="spellEnd"/>
      <w:r w:rsidR="009763F8" w:rsidRPr="00457741">
        <w:rPr>
          <w:rFonts w:ascii="Arial" w:hAnsi="Arial" w:cs="Arial"/>
          <w:sz w:val="22"/>
          <w:szCs w:val="22"/>
        </w:rPr>
        <w:t xml:space="preserve">® </w:t>
      </w:r>
      <w:r w:rsidR="00B23C6B" w:rsidRPr="00457741">
        <w:rPr>
          <w:rFonts w:ascii="Arial" w:hAnsi="Arial" w:cs="Arial"/>
          <w:sz w:val="22"/>
          <w:szCs w:val="22"/>
        </w:rPr>
        <w:t>Prime Roof B</w:t>
      </w:r>
      <w:r w:rsidRPr="00457741">
        <w:rPr>
          <w:rFonts w:ascii="Arial" w:hAnsi="Arial" w:cs="Arial"/>
          <w:sz w:val="22"/>
          <w:szCs w:val="22"/>
        </w:rPr>
        <w:t>oards.</w:t>
      </w:r>
    </w:p>
    <w:p w14:paraId="0AE7B1AC" w14:textId="1272443A" w:rsidR="004A69FC" w:rsidRPr="00457741" w:rsidRDefault="004A69FC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3" w:hanging="429"/>
        <w:rPr>
          <w:rFonts w:ascii="Arial" w:hAnsi="Arial" w:cs="Arial"/>
          <w:sz w:val="22"/>
          <w:szCs w:val="22"/>
        </w:rPr>
      </w:pPr>
      <w:r w:rsidRPr="00457741">
        <w:rPr>
          <w:rFonts w:ascii="Arial" w:hAnsi="Arial" w:cs="Arial"/>
          <w:sz w:val="22"/>
          <w:szCs w:val="22"/>
        </w:rPr>
        <w:tab/>
      </w:r>
      <w:r w:rsidRPr="00457741">
        <w:rPr>
          <w:rFonts w:ascii="Arial" w:hAnsi="Arial" w:cs="Arial"/>
          <w:sz w:val="22"/>
          <w:szCs w:val="22"/>
        </w:rPr>
        <w:tab/>
      </w:r>
      <w:r w:rsidRPr="00457741">
        <w:rPr>
          <w:rFonts w:ascii="Arial" w:hAnsi="Arial" w:cs="Arial"/>
          <w:sz w:val="22"/>
          <w:szCs w:val="22"/>
        </w:rPr>
        <w:tab/>
        <w:t>3)</w:t>
      </w:r>
      <w:r w:rsidRPr="00457741">
        <w:rPr>
          <w:rFonts w:ascii="Arial" w:hAnsi="Arial" w:cs="Arial"/>
          <w:sz w:val="22"/>
          <w:szCs w:val="22"/>
        </w:rPr>
        <w:tab/>
        <w:t>Allow base ply to cool before mopping additional plies or cap sheet to limit the amount of direct heat that is applied to boards.]</w:t>
      </w:r>
    </w:p>
    <w:p w14:paraId="44B0311F" w14:textId="36595A1D" w:rsidR="00C72DC8" w:rsidRPr="00457741" w:rsidRDefault="00C72DC8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3" w:hanging="429"/>
        <w:rPr>
          <w:rFonts w:ascii="Arial" w:hAnsi="Arial" w:cs="Arial"/>
          <w:sz w:val="22"/>
          <w:szCs w:val="22"/>
        </w:rPr>
      </w:pPr>
    </w:p>
    <w:p w14:paraId="0C2FCF59" w14:textId="32733B41" w:rsidR="00C72DC8" w:rsidRPr="00951E1D" w:rsidRDefault="00C72DC8" w:rsidP="00C72DC8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3" w:hanging="1293"/>
        <w:rPr>
          <w:rFonts w:ascii="Arial" w:hAnsi="Arial" w:cs="Arial"/>
          <w:sz w:val="22"/>
          <w:szCs w:val="22"/>
        </w:rPr>
      </w:pPr>
      <w:r w:rsidRPr="00457741">
        <w:rPr>
          <w:rFonts w:ascii="Arial" w:hAnsi="Arial" w:cs="Arial"/>
          <w:sz w:val="22"/>
          <w:szCs w:val="22"/>
        </w:rPr>
        <w:tab/>
      </w:r>
      <w:r w:rsidRPr="00457741">
        <w:rPr>
          <w:rFonts w:ascii="Arial" w:hAnsi="Arial" w:cs="Arial"/>
          <w:sz w:val="22"/>
          <w:szCs w:val="22"/>
        </w:rPr>
        <w:tab/>
        <w:t xml:space="preserve">6. </w:t>
      </w:r>
      <w:r w:rsidRPr="00457741">
        <w:rPr>
          <w:rFonts w:ascii="Arial" w:hAnsi="Arial" w:cs="Arial"/>
          <w:sz w:val="22"/>
          <w:szCs w:val="22"/>
        </w:rPr>
        <w:tab/>
        <w:t xml:space="preserve">[Mechanically fastened to a metal deck: Please fasten </w:t>
      </w:r>
      <w:proofErr w:type="spellStart"/>
      <w:r w:rsidRPr="00457741">
        <w:rPr>
          <w:rFonts w:ascii="Arial" w:hAnsi="Arial" w:cs="Arial"/>
          <w:sz w:val="22"/>
          <w:szCs w:val="22"/>
        </w:rPr>
        <w:t>DensDeck</w:t>
      </w:r>
      <w:proofErr w:type="spellEnd"/>
      <w:r w:rsidRPr="00457741">
        <w:rPr>
          <w:rFonts w:ascii="Arial" w:hAnsi="Arial" w:cs="Arial"/>
          <w:sz w:val="22"/>
          <w:szCs w:val="22"/>
        </w:rPr>
        <w:t xml:space="preserve">® Prime Roof Board in accordance </w:t>
      </w:r>
      <w:proofErr w:type="gramStart"/>
      <w:r w:rsidRPr="00457741">
        <w:rPr>
          <w:rFonts w:ascii="Arial" w:hAnsi="Arial" w:cs="Arial"/>
          <w:sz w:val="22"/>
          <w:szCs w:val="22"/>
        </w:rPr>
        <w:t>to</w:t>
      </w:r>
      <w:proofErr w:type="gramEnd"/>
      <w:r w:rsidRPr="00457741">
        <w:rPr>
          <w:rFonts w:ascii="Arial" w:hAnsi="Arial" w:cs="Arial"/>
          <w:sz w:val="22"/>
          <w:szCs w:val="22"/>
        </w:rPr>
        <w:t xml:space="preserve"> system manufacturer’s recommendations.</w:t>
      </w:r>
    </w:p>
    <w:p w14:paraId="1CE2DAF0" w14:textId="213247D3" w:rsidR="00C72DC8" w:rsidRPr="00951E1D" w:rsidRDefault="00C72DC8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3" w:hanging="429"/>
        <w:rPr>
          <w:rFonts w:ascii="Arial" w:hAnsi="Arial" w:cs="Arial"/>
          <w:sz w:val="22"/>
          <w:szCs w:val="22"/>
        </w:rPr>
      </w:pPr>
    </w:p>
    <w:p w14:paraId="7597C383" w14:textId="77777777" w:rsidR="004A69FC" w:rsidRPr="00951E1D" w:rsidRDefault="004A69FC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</w:p>
    <w:p w14:paraId="5A3462FD" w14:textId="77777777" w:rsidR="005402D7" w:rsidRPr="00951E1D" w:rsidRDefault="004A69FC" w:rsidP="005B488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720" w:hanging="720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  <w:t>F.</w:t>
      </w:r>
      <w:r w:rsidRPr="00951E1D">
        <w:rPr>
          <w:rFonts w:ascii="Arial" w:hAnsi="Arial" w:cs="Arial"/>
          <w:sz w:val="22"/>
          <w:szCs w:val="22"/>
        </w:rPr>
        <w:tab/>
      </w:r>
      <w:r w:rsidR="005402D7" w:rsidRPr="00951E1D">
        <w:rPr>
          <w:rFonts w:ascii="Arial" w:hAnsi="Arial" w:cs="Arial"/>
          <w:sz w:val="22"/>
          <w:szCs w:val="22"/>
        </w:rPr>
        <w:t xml:space="preserve">Concrete and </w:t>
      </w:r>
      <w:r w:rsidR="00C6525C" w:rsidRPr="00951E1D">
        <w:rPr>
          <w:rFonts w:ascii="Arial" w:hAnsi="Arial" w:cs="Arial"/>
          <w:sz w:val="22"/>
          <w:szCs w:val="22"/>
        </w:rPr>
        <w:t>L</w:t>
      </w:r>
      <w:r w:rsidR="005402D7" w:rsidRPr="00951E1D">
        <w:rPr>
          <w:rFonts w:ascii="Arial" w:hAnsi="Arial" w:cs="Arial"/>
          <w:sz w:val="22"/>
          <w:szCs w:val="22"/>
        </w:rPr>
        <w:t xml:space="preserve">ightweight </w:t>
      </w:r>
      <w:r w:rsidR="00C6525C" w:rsidRPr="00951E1D">
        <w:rPr>
          <w:rFonts w:ascii="Arial" w:hAnsi="Arial" w:cs="Arial"/>
          <w:sz w:val="22"/>
          <w:szCs w:val="22"/>
        </w:rPr>
        <w:t>C</w:t>
      </w:r>
      <w:r w:rsidR="005402D7" w:rsidRPr="00951E1D">
        <w:rPr>
          <w:rFonts w:ascii="Arial" w:hAnsi="Arial" w:cs="Arial"/>
          <w:sz w:val="22"/>
          <w:szCs w:val="22"/>
        </w:rPr>
        <w:t xml:space="preserve">oncrete </w:t>
      </w:r>
      <w:r w:rsidR="00C6525C" w:rsidRPr="00951E1D">
        <w:rPr>
          <w:rFonts w:ascii="Arial" w:hAnsi="Arial" w:cs="Arial"/>
          <w:sz w:val="22"/>
          <w:szCs w:val="22"/>
        </w:rPr>
        <w:t>R</w:t>
      </w:r>
      <w:r w:rsidR="005402D7" w:rsidRPr="00951E1D">
        <w:rPr>
          <w:rFonts w:ascii="Arial" w:hAnsi="Arial" w:cs="Arial"/>
          <w:sz w:val="22"/>
          <w:szCs w:val="22"/>
        </w:rPr>
        <w:t xml:space="preserve">oof </w:t>
      </w:r>
      <w:r w:rsidR="00C6525C" w:rsidRPr="00951E1D">
        <w:rPr>
          <w:rFonts w:ascii="Arial" w:hAnsi="Arial" w:cs="Arial"/>
          <w:sz w:val="22"/>
          <w:szCs w:val="22"/>
        </w:rPr>
        <w:t>D</w:t>
      </w:r>
      <w:r w:rsidR="005402D7" w:rsidRPr="00951E1D">
        <w:rPr>
          <w:rFonts w:ascii="Arial" w:hAnsi="Arial" w:cs="Arial"/>
          <w:sz w:val="22"/>
          <w:szCs w:val="22"/>
        </w:rPr>
        <w:t>ecks</w:t>
      </w:r>
      <w:r w:rsidR="00AB5D7B" w:rsidRPr="00951E1D">
        <w:rPr>
          <w:rFonts w:ascii="Arial" w:hAnsi="Arial" w:cs="Arial"/>
          <w:sz w:val="22"/>
          <w:szCs w:val="22"/>
        </w:rPr>
        <w:t>; new roofing and re-roofing</w:t>
      </w:r>
      <w:r w:rsidR="005402D7" w:rsidRPr="00951E1D">
        <w:rPr>
          <w:rFonts w:ascii="Arial" w:hAnsi="Arial" w:cs="Arial"/>
          <w:sz w:val="22"/>
          <w:szCs w:val="22"/>
        </w:rPr>
        <w:t xml:space="preserve">:  </w:t>
      </w:r>
      <w:r w:rsidR="00DE3117" w:rsidRPr="00951E1D">
        <w:rPr>
          <w:rFonts w:ascii="Arial" w:hAnsi="Arial" w:cs="Arial"/>
          <w:sz w:val="22"/>
          <w:szCs w:val="22"/>
        </w:rPr>
        <w:t xml:space="preserve">When roofing systems are installed on new poured concrete or light weight concrete decks or when re-roofing over an existing concrete deck, </w:t>
      </w:r>
      <w:r w:rsidR="005402D7" w:rsidRPr="00951E1D">
        <w:rPr>
          <w:rFonts w:ascii="Arial" w:hAnsi="Arial" w:cs="Arial"/>
          <w:sz w:val="22"/>
          <w:szCs w:val="22"/>
        </w:rPr>
        <w:t xml:space="preserve">install a </w:t>
      </w:r>
      <w:r w:rsidR="00DE3117" w:rsidRPr="00951E1D">
        <w:rPr>
          <w:rFonts w:ascii="Arial" w:hAnsi="Arial" w:cs="Arial"/>
          <w:sz w:val="22"/>
          <w:szCs w:val="22"/>
        </w:rPr>
        <w:t xml:space="preserve">vapor barrier above the concrete to limit the migration of water from the concrete into the roof assembly. </w:t>
      </w:r>
      <w:r w:rsidR="005402D7" w:rsidRPr="00951E1D">
        <w:rPr>
          <w:rFonts w:ascii="Arial" w:hAnsi="Arial" w:cs="Arial"/>
          <w:sz w:val="22"/>
          <w:szCs w:val="22"/>
        </w:rPr>
        <w:t>C</w:t>
      </w:r>
      <w:r w:rsidR="00DE3117" w:rsidRPr="00951E1D">
        <w:rPr>
          <w:rFonts w:ascii="Arial" w:hAnsi="Arial" w:cs="Arial"/>
          <w:sz w:val="22"/>
          <w:szCs w:val="22"/>
        </w:rPr>
        <w:t>onsult the roofing system manufacturer or design authority for specific instructions for applying other products to</w:t>
      </w:r>
      <w:r w:rsidR="005402D7" w:rsidRPr="00951E1D">
        <w:rPr>
          <w:rFonts w:ascii="Arial" w:hAnsi="Arial" w:cs="Arial"/>
          <w:sz w:val="22"/>
          <w:szCs w:val="22"/>
        </w:rPr>
        <w:t xml:space="preserve"> </w:t>
      </w:r>
      <w:r w:rsidR="00BF55BA" w:rsidRPr="00951E1D">
        <w:rPr>
          <w:rFonts w:ascii="Arial" w:hAnsi="Arial" w:cs="Arial"/>
          <w:sz w:val="22"/>
          <w:szCs w:val="22"/>
        </w:rPr>
        <w:t xml:space="preserve">roof </w:t>
      </w:r>
      <w:r w:rsidR="005402D7" w:rsidRPr="00951E1D">
        <w:rPr>
          <w:rFonts w:ascii="Arial" w:hAnsi="Arial" w:cs="Arial"/>
          <w:sz w:val="22"/>
          <w:szCs w:val="22"/>
        </w:rPr>
        <w:t>board</w:t>
      </w:r>
      <w:r w:rsidR="00BF55BA" w:rsidRPr="00951E1D">
        <w:rPr>
          <w:rFonts w:ascii="Arial" w:hAnsi="Arial" w:cs="Arial"/>
          <w:sz w:val="22"/>
          <w:szCs w:val="22"/>
        </w:rPr>
        <w:t>s</w:t>
      </w:r>
      <w:r w:rsidR="005402D7" w:rsidRPr="00951E1D">
        <w:rPr>
          <w:rFonts w:ascii="Arial" w:hAnsi="Arial" w:cs="Arial"/>
          <w:sz w:val="22"/>
          <w:szCs w:val="22"/>
        </w:rPr>
        <w:t>.</w:t>
      </w:r>
    </w:p>
    <w:p w14:paraId="26C65B0E" w14:textId="77777777" w:rsidR="005402D7" w:rsidRPr="00951E1D" w:rsidRDefault="005402D7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</w:p>
    <w:p w14:paraId="229FE514" w14:textId="77777777" w:rsidR="00D933BE" w:rsidRPr="00951E1D" w:rsidRDefault="004A69FC" w:rsidP="005B488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720" w:hanging="720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  <w:t>G.</w:t>
      </w:r>
      <w:r w:rsidRPr="00951E1D">
        <w:rPr>
          <w:rFonts w:ascii="Arial" w:hAnsi="Arial" w:cs="Arial"/>
          <w:sz w:val="22"/>
          <w:szCs w:val="22"/>
        </w:rPr>
        <w:tab/>
      </w:r>
      <w:r w:rsidR="005402D7" w:rsidRPr="00951E1D">
        <w:rPr>
          <w:rFonts w:ascii="Arial" w:hAnsi="Arial" w:cs="Arial"/>
          <w:sz w:val="22"/>
          <w:szCs w:val="22"/>
        </w:rPr>
        <w:t xml:space="preserve">Following roofing system </w:t>
      </w:r>
      <w:r w:rsidR="00DE3117" w:rsidRPr="00951E1D">
        <w:rPr>
          <w:rFonts w:ascii="Arial" w:hAnsi="Arial" w:cs="Arial"/>
          <w:sz w:val="22"/>
          <w:szCs w:val="22"/>
        </w:rPr>
        <w:t>installation</w:t>
      </w:r>
      <w:r w:rsidR="005402D7" w:rsidRPr="00951E1D">
        <w:rPr>
          <w:rFonts w:ascii="Arial" w:hAnsi="Arial" w:cs="Arial"/>
          <w:sz w:val="22"/>
          <w:szCs w:val="22"/>
        </w:rPr>
        <w:t xml:space="preserve">, </w:t>
      </w:r>
      <w:r w:rsidR="00DE3117" w:rsidRPr="00951E1D">
        <w:rPr>
          <w:rFonts w:ascii="Arial" w:hAnsi="Arial" w:cs="Arial"/>
          <w:sz w:val="22"/>
          <w:szCs w:val="22"/>
        </w:rPr>
        <w:t xml:space="preserve">avoid </w:t>
      </w:r>
      <w:r w:rsidR="005402D7" w:rsidRPr="00951E1D">
        <w:rPr>
          <w:rFonts w:ascii="Arial" w:hAnsi="Arial" w:cs="Arial"/>
          <w:sz w:val="22"/>
          <w:szCs w:val="22"/>
        </w:rPr>
        <w:t xml:space="preserve">leaks and </w:t>
      </w:r>
      <w:r w:rsidR="00DE3117" w:rsidRPr="00951E1D">
        <w:rPr>
          <w:rFonts w:ascii="Arial" w:hAnsi="Arial" w:cs="Arial"/>
          <w:sz w:val="22"/>
          <w:szCs w:val="22"/>
        </w:rPr>
        <w:t xml:space="preserve">properly manage water accumulation. </w:t>
      </w:r>
    </w:p>
    <w:p w14:paraId="6B24048F" w14:textId="77777777" w:rsidR="00D933BE" w:rsidRPr="00951E1D" w:rsidRDefault="00D933BE" w:rsidP="005B488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0" w:hanging="495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>1.</w:t>
      </w:r>
      <w:r w:rsidRPr="00951E1D">
        <w:rPr>
          <w:rFonts w:ascii="Arial" w:hAnsi="Arial" w:cs="Arial"/>
          <w:sz w:val="22"/>
          <w:szCs w:val="22"/>
        </w:rPr>
        <w:tab/>
        <w:t>Eliminate m</w:t>
      </w:r>
      <w:r w:rsidR="00DE3117" w:rsidRPr="00951E1D">
        <w:rPr>
          <w:rFonts w:ascii="Arial" w:hAnsi="Arial" w:cs="Arial"/>
          <w:sz w:val="22"/>
          <w:szCs w:val="22"/>
        </w:rPr>
        <w:t xml:space="preserve">oisture vapor movement by convection and </w:t>
      </w:r>
      <w:r w:rsidRPr="00951E1D">
        <w:rPr>
          <w:rFonts w:ascii="Arial" w:hAnsi="Arial" w:cs="Arial"/>
          <w:sz w:val="22"/>
          <w:szCs w:val="22"/>
        </w:rPr>
        <w:t xml:space="preserve">control </w:t>
      </w:r>
      <w:r w:rsidR="00DE3117" w:rsidRPr="00951E1D">
        <w:rPr>
          <w:rFonts w:ascii="Arial" w:hAnsi="Arial" w:cs="Arial"/>
          <w:sz w:val="22"/>
          <w:szCs w:val="22"/>
        </w:rPr>
        <w:t>the flow of water by gravity through imperfections in the roof system</w:t>
      </w:r>
      <w:r w:rsidRPr="00951E1D">
        <w:rPr>
          <w:rFonts w:ascii="Arial" w:hAnsi="Arial" w:cs="Arial"/>
          <w:sz w:val="22"/>
          <w:szCs w:val="22"/>
        </w:rPr>
        <w:t xml:space="preserve">.  </w:t>
      </w:r>
    </w:p>
    <w:p w14:paraId="5FCFC90D" w14:textId="77777777" w:rsidR="00DE3117" w:rsidRPr="00951E1D" w:rsidRDefault="00D933BE" w:rsidP="005B488B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290" w:hanging="495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>2.</w:t>
      </w:r>
      <w:r w:rsidRPr="00951E1D">
        <w:rPr>
          <w:rFonts w:ascii="Arial" w:hAnsi="Arial" w:cs="Arial"/>
          <w:sz w:val="22"/>
          <w:szCs w:val="22"/>
        </w:rPr>
        <w:tab/>
      </w:r>
      <w:r w:rsidR="00DE3117" w:rsidRPr="00951E1D">
        <w:rPr>
          <w:rFonts w:ascii="Arial" w:hAnsi="Arial" w:cs="Arial"/>
          <w:sz w:val="22"/>
          <w:szCs w:val="22"/>
        </w:rPr>
        <w:t xml:space="preserve">After a leak has occurred, </w:t>
      </w:r>
      <w:r w:rsidR="005402D7" w:rsidRPr="00951E1D">
        <w:rPr>
          <w:rFonts w:ascii="Arial" w:hAnsi="Arial" w:cs="Arial"/>
          <w:sz w:val="22"/>
          <w:szCs w:val="22"/>
        </w:rPr>
        <w:t xml:space="preserve">do not allow </w:t>
      </w:r>
      <w:r w:rsidR="00DE3117" w:rsidRPr="00951E1D">
        <w:rPr>
          <w:rFonts w:ascii="Arial" w:hAnsi="Arial" w:cs="Arial"/>
          <w:sz w:val="22"/>
          <w:szCs w:val="22"/>
        </w:rPr>
        <w:t xml:space="preserve">condensation on the upper surface of the </w:t>
      </w:r>
      <w:r w:rsidR="005402D7" w:rsidRPr="00951E1D">
        <w:rPr>
          <w:rFonts w:ascii="Arial" w:hAnsi="Arial" w:cs="Arial"/>
          <w:sz w:val="22"/>
          <w:szCs w:val="22"/>
        </w:rPr>
        <w:t xml:space="preserve">roof membrane, </w:t>
      </w:r>
      <w:r w:rsidR="00DE3117" w:rsidRPr="00951E1D">
        <w:rPr>
          <w:rFonts w:ascii="Arial" w:hAnsi="Arial" w:cs="Arial"/>
          <w:sz w:val="22"/>
          <w:szCs w:val="22"/>
        </w:rPr>
        <w:t xml:space="preserve">and </w:t>
      </w:r>
      <w:r w:rsidRPr="00951E1D">
        <w:rPr>
          <w:rFonts w:ascii="Arial" w:hAnsi="Arial" w:cs="Arial"/>
          <w:sz w:val="22"/>
          <w:szCs w:val="22"/>
        </w:rPr>
        <w:t xml:space="preserve">all moisture accumulations </w:t>
      </w:r>
      <w:proofErr w:type="gramStart"/>
      <w:r w:rsidRPr="00951E1D">
        <w:rPr>
          <w:rFonts w:ascii="Arial" w:hAnsi="Arial" w:cs="Arial"/>
          <w:sz w:val="22"/>
          <w:szCs w:val="22"/>
        </w:rPr>
        <w:t>as a result of</w:t>
      </w:r>
      <w:proofErr w:type="gramEnd"/>
      <w:r w:rsidRPr="00951E1D">
        <w:rPr>
          <w:rFonts w:ascii="Arial" w:hAnsi="Arial" w:cs="Arial"/>
          <w:sz w:val="22"/>
          <w:szCs w:val="22"/>
        </w:rPr>
        <w:t xml:space="preserve"> the leak shall be removed, leaving dry substrates and materials.</w:t>
      </w:r>
    </w:p>
    <w:p w14:paraId="4160CF2A" w14:textId="77777777" w:rsidR="00756E71" w:rsidRPr="00951E1D" w:rsidRDefault="000D2646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1728" w:hanging="1728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</w:r>
    </w:p>
    <w:p w14:paraId="39F85720" w14:textId="77777777" w:rsidR="00756E71" w:rsidRPr="00951E1D" w:rsidRDefault="00756E71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>3.0</w:t>
      </w:r>
      <w:r w:rsidR="00F240BF" w:rsidRPr="00951E1D">
        <w:rPr>
          <w:rFonts w:ascii="Arial" w:hAnsi="Arial" w:cs="Arial"/>
          <w:sz w:val="22"/>
          <w:szCs w:val="22"/>
        </w:rPr>
        <w:t>2</w:t>
      </w:r>
      <w:r w:rsidR="00951E1D">
        <w:rPr>
          <w:rFonts w:ascii="Arial" w:hAnsi="Arial" w:cs="Arial"/>
          <w:sz w:val="22"/>
          <w:szCs w:val="22"/>
        </w:rPr>
        <w:tab/>
      </w:r>
      <w:r w:rsidRPr="00951E1D">
        <w:rPr>
          <w:rFonts w:ascii="Arial" w:hAnsi="Arial" w:cs="Arial"/>
          <w:sz w:val="22"/>
          <w:szCs w:val="22"/>
        </w:rPr>
        <w:tab/>
        <w:t>PROTECTION</w:t>
      </w:r>
    </w:p>
    <w:p w14:paraId="07332A70" w14:textId="77777777" w:rsidR="007D241D" w:rsidRPr="00951E1D" w:rsidRDefault="007D241D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</w:p>
    <w:p w14:paraId="50EFCCEC" w14:textId="77777777" w:rsidR="00756E71" w:rsidRPr="00951E1D" w:rsidRDefault="00756E71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ind w:left="864" w:hanging="864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ab/>
        <w:t>A.</w:t>
      </w:r>
      <w:r w:rsidRPr="00951E1D">
        <w:rPr>
          <w:rFonts w:ascii="Arial" w:hAnsi="Arial" w:cs="Arial"/>
          <w:sz w:val="22"/>
          <w:szCs w:val="22"/>
        </w:rPr>
        <w:tab/>
        <w:t xml:space="preserve">Protect </w:t>
      </w:r>
      <w:r w:rsidR="007D241D" w:rsidRPr="00951E1D">
        <w:rPr>
          <w:rFonts w:ascii="Arial" w:hAnsi="Arial" w:cs="Arial"/>
          <w:sz w:val="22"/>
          <w:szCs w:val="22"/>
        </w:rPr>
        <w:t xml:space="preserve">roof </w:t>
      </w:r>
      <w:r w:rsidRPr="00951E1D">
        <w:rPr>
          <w:rFonts w:ascii="Arial" w:hAnsi="Arial" w:cs="Arial"/>
          <w:sz w:val="22"/>
          <w:szCs w:val="22"/>
        </w:rPr>
        <w:t>board installations from damage and deterioration until the date of Substantial Completion.</w:t>
      </w:r>
    </w:p>
    <w:p w14:paraId="1A956974" w14:textId="77777777" w:rsidR="00756E71" w:rsidRPr="00951E1D" w:rsidRDefault="00756E71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</w:p>
    <w:p w14:paraId="70FB5A4F" w14:textId="77777777" w:rsidR="00756E71" w:rsidRPr="00951E1D" w:rsidRDefault="00756E71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22"/>
          <w:szCs w:val="22"/>
        </w:rPr>
      </w:pPr>
    </w:p>
    <w:p w14:paraId="75C47A5D" w14:textId="77777777" w:rsidR="009A1B22" w:rsidRPr="00951E1D" w:rsidRDefault="00756E71" w:rsidP="00951E1D">
      <w:pPr>
        <w:tabs>
          <w:tab w:val="left" w:pos="-144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jc w:val="center"/>
        <w:rPr>
          <w:rFonts w:ascii="Arial" w:hAnsi="Arial" w:cs="Arial"/>
          <w:sz w:val="22"/>
          <w:szCs w:val="22"/>
        </w:rPr>
      </w:pPr>
      <w:r w:rsidRPr="00951E1D">
        <w:rPr>
          <w:rFonts w:ascii="Arial" w:hAnsi="Arial" w:cs="Arial"/>
          <w:sz w:val="22"/>
          <w:szCs w:val="22"/>
        </w:rPr>
        <w:t xml:space="preserve">END OF SECTION 07 </w:t>
      </w:r>
      <w:r w:rsidR="00D933BE" w:rsidRPr="00951E1D">
        <w:rPr>
          <w:rFonts w:ascii="Arial" w:hAnsi="Arial" w:cs="Arial"/>
          <w:sz w:val="22"/>
          <w:szCs w:val="22"/>
        </w:rPr>
        <w:t>22</w:t>
      </w:r>
      <w:r w:rsidRPr="00951E1D">
        <w:rPr>
          <w:rFonts w:ascii="Arial" w:hAnsi="Arial" w:cs="Arial"/>
          <w:sz w:val="22"/>
          <w:szCs w:val="22"/>
        </w:rPr>
        <w:t xml:space="preserve"> </w:t>
      </w:r>
      <w:r w:rsidR="00D933BE" w:rsidRPr="00951E1D">
        <w:rPr>
          <w:rFonts w:ascii="Arial" w:hAnsi="Arial" w:cs="Arial"/>
          <w:sz w:val="22"/>
          <w:szCs w:val="22"/>
        </w:rPr>
        <w:t>2</w:t>
      </w:r>
      <w:r w:rsidRPr="00951E1D">
        <w:rPr>
          <w:rFonts w:ascii="Arial" w:hAnsi="Arial" w:cs="Arial"/>
          <w:sz w:val="22"/>
          <w:szCs w:val="22"/>
        </w:rPr>
        <w:t>0</w:t>
      </w:r>
    </w:p>
    <w:sectPr w:rsidR="009A1B22" w:rsidRPr="00951E1D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AB3CC" w14:textId="77777777" w:rsidR="005D0D00" w:rsidRDefault="005D0D00">
      <w:r>
        <w:separator/>
      </w:r>
    </w:p>
  </w:endnote>
  <w:endnote w:type="continuationSeparator" w:id="0">
    <w:p w14:paraId="4DBC9574" w14:textId="77777777" w:rsidR="005D0D00" w:rsidRDefault="005D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77070" w14:textId="77777777" w:rsidR="007527D4" w:rsidRPr="000233ED" w:rsidRDefault="007527D4" w:rsidP="006A6927">
    <w:pPr>
      <w:rPr>
        <w:rFonts w:ascii="Arial" w:hAnsi="Arial" w:cs="Arial"/>
        <w:sz w:val="24"/>
        <w:szCs w:val="24"/>
      </w:rPr>
    </w:pPr>
  </w:p>
  <w:p w14:paraId="609122CC" w14:textId="77777777" w:rsidR="007527D4" w:rsidRPr="000233ED" w:rsidRDefault="007527D4" w:rsidP="006A6927">
    <w:pPr>
      <w:tabs>
        <w:tab w:val="left" w:pos="-1440"/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</w:tabs>
      <w:rPr>
        <w:rFonts w:ascii="Arial" w:hAnsi="Arial" w:cs="Arial"/>
        <w:sz w:val="24"/>
        <w:szCs w:val="24"/>
      </w:rPr>
    </w:pPr>
  </w:p>
  <w:p w14:paraId="3AF0C919" w14:textId="77777777" w:rsidR="007527D4" w:rsidRPr="000233ED" w:rsidRDefault="007527D4" w:rsidP="006A6927">
    <w:pPr>
      <w:tabs>
        <w:tab w:val="center" w:pos="4860"/>
        <w:tab w:val="right" w:pos="9720"/>
      </w:tabs>
      <w:rPr>
        <w:rFonts w:ascii="Arial" w:hAnsi="Arial" w:cs="Arial"/>
        <w:sz w:val="24"/>
        <w:szCs w:val="24"/>
      </w:rPr>
    </w:pPr>
    <w:r w:rsidRPr="000233ED">
      <w:rPr>
        <w:rFonts w:ascii="Arial" w:hAnsi="Arial" w:cs="Arial"/>
        <w:sz w:val="24"/>
        <w:szCs w:val="24"/>
      </w:rPr>
      <w:t>Project Name/Number/Date</w:t>
    </w:r>
    <w:r w:rsidRPr="000233ED">
      <w:rPr>
        <w:rFonts w:ascii="Arial" w:hAnsi="Arial" w:cs="Arial"/>
        <w:sz w:val="24"/>
        <w:szCs w:val="24"/>
      </w:rPr>
      <w:tab/>
      <w:t xml:space="preserve">07 </w:t>
    </w:r>
    <w:r w:rsidR="00D933BE">
      <w:rPr>
        <w:rFonts w:ascii="Arial" w:hAnsi="Arial" w:cs="Arial"/>
        <w:sz w:val="24"/>
        <w:szCs w:val="24"/>
      </w:rPr>
      <w:t>22</w:t>
    </w:r>
    <w:r w:rsidRPr="000233ED">
      <w:rPr>
        <w:rFonts w:ascii="Arial" w:hAnsi="Arial" w:cs="Arial"/>
        <w:sz w:val="24"/>
        <w:szCs w:val="24"/>
      </w:rPr>
      <w:t xml:space="preserve"> </w:t>
    </w:r>
    <w:r w:rsidR="00D933BE">
      <w:rPr>
        <w:rFonts w:ascii="Arial" w:hAnsi="Arial" w:cs="Arial"/>
        <w:sz w:val="24"/>
        <w:szCs w:val="24"/>
      </w:rPr>
      <w:t>20</w:t>
    </w:r>
    <w:r w:rsidRPr="000233ED">
      <w:rPr>
        <w:rFonts w:ascii="Arial" w:hAnsi="Arial" w:cs="Arial"/>
        <w:sz w:val="24"/>
        <w:szCs w:val="24"/>
      </w:rPr>
      <w:t>-</w:t>
    </w:r>
    <w:r w:rsidRPr="000233ED">
      <w:rPr>
        <w:rFonts w:ascii="Arial" w:hAnsi="Arial" w:cs="Arial"/>
        <w:sz w:val="24"/>
        <w:szCs w:val="24"/>
      </w:rPr>
      <w:pgNum/>
    </w:r>
    <w:r w:rsidRPr="000233ED">
      <w:rPr>
        <w:rFonts w:ascii="Arial" w:hAnsi="Arial" w:cs="Arial"/>
        <w:sz w:val="24"/>
        <w:szCs w:val="24"/>
      </w:rPr>
      <w:tab/>
    </w:r>
    <w:r w:rsidR="00D933BE">
      <w:rPr>
        <w:rFonts w:ascii="Arial" w:hAnsi="Arial" w:cs="Arial"/>
        <w:sz w:val="24"/>
        <w:szCs w:val="24"/>
      </w:rPr>
      <w:t>Roof Board</w:t>
    </w:r>
    <w:r w:rsidR="00BF55BA">
      <w:rPr>
        <w:rFonts w:ascii="Arial" w:hAnsi="Arial" w:cs="Arial"/>
        <w:sz w:val="24"/>
        <w:szCs w:val="24"/>
      </w:rPr>
      <w:t>s</w:t>
    </w:r>
  </w:p>
  <w:p w14:paraId="425F8785" w14:textId="77777777" w:rsidR="007527D4" w:rsidRPr="000233ED" w:rsidRDefault="007527D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CE396" w14:textId="77777777" w:rsidR="005D0D00" w:rsidRDefault="005D0D00">
      <w:r>
        <w:separator/>
      </w:r>
    </w:p>
  </w:footnote>
  <w:footnote w:type="continuationSeparator" w:id="0">
    <w:p w14:paraId="2DACD455" w14:textId="77777777" w:rsidR="005D0D00" w:rsidRDefault="005D0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C0582" w14:textId="4AF96A32" w:rsidR="00E70C24" w:rsidRPr="00E70C24" w:rsidRDefault="006622D3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8-8</w:t>
    </w:r>
    <w:r w:rsidR="00E70C24" w:rsidRPr="00E70C24">
      <w:rPr>
        <w:rFonts w:ascii="Arial" w:hAnsi="Arial" w:cs="Arial"/>
        <w:sz w:val="22"/>
        <w:szCs w:val="22"/>
      </w:rPr>
      <w:t>-2018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1.%1"/>
      <w:lvlJc w:val="left"/>
      <w:pPr>
        <w:ind w:left="0" w:firstLine="0"/>
      </w:pPr>
      <w:rPr>
        <w:rFonts w:cs="Times New Roman"/>
      </w:rPr>
    </w:lvl>
    <w:lvl w:ilvl="1">
      <w:start w:val="1"/>
      <w:numFmt w:val="upperLetter"/>
      <w:suff w:val="nothing"/>
      <w:lvlText w:val="%2."/>
      <w:lvlJc w:val="left"/>
      <w:pPr>
        <w:ind w:left="810" w:firstLine="0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cs="Times New Roman"/>
      </w:rPr>
    </w:lvl>
    <w:lvl w:ilvl="3">
      <w:start w:val="1"/>
      <w:numFmt w:val="lowerLetter"/>
      <w:suff w:val="nothing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ind w:left="0" w:firstLine="0"/>
      </w:pPr>
      <w:rPr>
        <w:rFonts w:cs="Times New Roman"/>
      </w:rPr>
    </w:lvl>
    <w:lvl w:ilvl="5">
      <w:start w:val="1"/>
      <w:numFmt w:val="lowerLetter"/>
      <w:suff w:val="nothing"/>
      <w:lvlText w:val="%6)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.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.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.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suff w:val="nothing"/>
      <w:lvlText w:val="3.%1"/>
      <w:lvlJc w:val="left"/>
      <w:rPr>
        <w:rFonts w:cs="Times New Roman"/>
      </w:rPr>
    </w:lvl>
    <w:lvl w:ilvl="1">
      <w:start w:val="1"/>
      <w:numFmt w:val="upperLetter"/>
      <w:suff w:val="nothing"/>
      <w:lvlText w:val="%2.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rPr>
        <w:rFonts w:cs="Times New Roman"/>
      </w:rPr>
    </w:lvl>
    <w:lvl w:ilvl="3">
      <w:start w:val="1"/>
      <w:numFmt w:val="lowerLetter"/>
      <w:suff w:val="nothing"/>
      <w:lvlText w:val="%4."/>
      <w:lvlJc w:val="left"/>
      <w:rPr>
        <w:rFonts w:cs="Times New Roman"/>
      </w:rPr>
    </w:lvl>
    <w:lvl w:ilvl="4">
      <w:start w:val="1"/>
      <w:numFmt w:val="decimal"/>
      <w:suff w:val="nothing"/>
      <w:lvlText w:val="%5)"/>
      <w:lvlJc w:val="left"/>
      <w:rPr>
        <w:rFonts w:cs="Times New Roman"/>
      </w:rPr>
    </w:lvl>
    <w:lvl w:ilvl="5">
      <w:start w:val="1"/>
      <w:numFmt w:val="lowerLetter"/>
      <w:suff w:val="nothing"/>
      <w:lvlText w:val="%6)"/>
      <w:lvlJc w:val="left"/>
      <w:rPr>
        <w:rFonts w:cs="Times New Roman"/>
      </w:rPr>
    </w:lvl>
    <w:lvl w:ilvl="6">
      <w:start w:val="1"/>
      <w:numFmt w:val="none"/>
      <w:suff w:val="nothing"/>
      <w:lvlText w:val="."/>
      <w:lvlJc w:val="left"/>
      <w:rPr>
        <w:rFonts w:cs="Times New Roman"/>
      </w:rPr>
    </w:lvl>
    <w:lvl w:ilvl="7">
      <w:start w:val="1"/>
      <w:numFmt w:val="none"/>
      <w:suff w:val="nothing"/>
      <w:lvlText w:val="."/>
      <w:lvlJc w:val="left"/>
      <w:rPr>
        <w:rFonts w:cs="Times New Roman"/>
      </w:rPr>
    </w:lvl>
    <w:lvl w:ilvl="8">
      <w:start w:val="1"/>
      <w:numFmt w:val="none"/>
      <w:suff w:val="nothing"/>
      <w:lvlText w:val="."/>
      <w:lvlJc w:val="left"/>
      <w:rPr>
        <w:rFonts w:cs="Times New Roman"/>
      </w:rPr>
    </w:lvl>
  </w:abstractNum>
  <w:abstractNum w:abstractNumId="2" w15:restartNumberingAfterBreak="0">
    <w:nsid w:val="02A642CD"/>
    <w:multiLevelType w:val="hybridMultilevel"/>
    <w:tmpl w:val="86B8B812"/>
    <w:lvl w:ilvl="0" w:tplc="7D10728A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05B9275C"/>
    <w:multiLevelType w:val="hybridMultilevel"/>
    <w:tmpl w:val="82CC47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86453"/>
    <w:multiLevelType w:val="hybridMultilevel"/>
    <w:tmpl w:val="21144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B7DCD"/>
    <w:multiLevelType w:val="hybridMultilevel"/>
    <w:tmpl w:val="C4D22E1C"/>
    <w:lvl w:ilvl="0" w:tplc="ABE6071C">
      <w:start w:val="1"/>
      <w:numFmt w:val="decimal"/>
      <w:lvlText w:val="%1."/>
      <w:lvlJc w:val="left"/>
      <w:pPr>
        <w:ind w:left="129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20E355F1"/>
    <w:multiLevelType w:val="multilevel"/>
    <w:tmpl w:val="75FCC154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12672B"/>
    <w:multiLevelType w:val="multilevel"/>
    <w:tmpl w:val="408C921E"/>
    <w:lvl w:ilvl="0">
      <w:start w:val="3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3F90E9B"/>
    <w:multiLevelType w:val="multilevel"/>
    <w:tmpl w:val="BB346ED6"/>
    <w:lvl w:ilvl="0">
      <w:start w:val="1"/>
      <w:numFmt w:val="decimal"/>
      <w:lvlText w:val="%1."/>
      <w:lvlJc w:val="left"/>
      <w:pPr>
        <w:ind w:left="1290" w:hanging="420"/>
      </w:pPr>
      <w:rPr>
        <w:rFonts w:hint="default"/>
      </w:rPr>
    </w:lvl>
    <w:lvl w:ilvl="1">
      <w:start w:val="5"/>
      <w:numFmt w:val="decimalZero"/>
      <w:isLgl/>
      <w:lvlText w:val="%1.%2"/>
      <w:lvlJc w:val="left"/>
      <w:pPr>
        <w:ind w:left="1740" w:hanging="8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0" w:hanging="8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0" w:hanging="1800"/>
      </w:pPr>
      <w:rPr>
        <w:rFonts w:hint="default"/>
      </w:rPr>
    </w:lvl>
  </w:abstractNum>
  <w:abstractNum w:abstractNumId="9" w15:restartNumberingAfterBreak="0">
    <w:nsid w:val="369C2DA0"/>
    <w:multiLevelType w:val="hybridMultilevel"/>
    <w:tmpl w:val="9B382FD6"/>
    <w:lvl w:ilvl="0" w:tplc="7D10728A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3B1F6355"/>
    <w:multiLevelType w:val="multilevel"/>
    <w:tmpl w:val="00000001"/>
    <w:lvl w:ilvl="0">
      <w:start w:val="1"/>
      <w:numFmt w:val="decimal"/>
      <w:suff w:val="nothing"/>
      <w:lvlText w:val="1.%1"/>
      <w:lvlJc w:val="left"/>
      <w:pPr>
        <w:ind w:left="0" w:firstLine="0"/>
      </w:pPr>
      <w:rPr>
        <w:rFonts w:cs="Times New Roman"/>
      </w:rPr>
    </w:lvl>
    <w:lvl w:ilvl="1">
      <w:start w:val="1"/>
      <w:numFmt w:val="upperLetter"/>
      <w:suff w:val="nothing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cs="Times New Roman"/>
      </w:rPr>
    </w:lvl>
    <w:lvl w:ilvl="3">
      <w:start w:val="1"/>
      <w:numFmt w:val="lowerLetter"/>
      <w:suff w:val="nothing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ind w:left="0" w:firstLine="0"/>
      </w:pPr>
      <w:rPr>
        <w:rFonts w:cs="Times New Roman"/>
      </w:rPr>
    </w:lvl>
    <w:lvl w:ilvl="5">
      <w:start w:val="1"/>
      <w:numFmt w:val="lowerLetter"/>
      <w:suff w:val="nothing"/>
      <w:lvlText w:val="%6)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.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.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."/>
      <w:lvlJc w:val="left"/>
      <w:pPr>
        <w:ind w:left="0" w:firstLine="0"/>
      </w:pPr>
      <w:rPr>
        <w:rFonts w:cs="Times New Roman"/>
      </w:rPr>
    </w:lvl>
  </w:abstractNum>
  <w:abstractNum w:abstractNumId="11" w15:restartNumberingAfterBreak="0">
    <w:nsid w:val="3C427AB2"/>
    <w:multiLevelType w:val="multilevel"/>
    <w:tmpl w:val="00000001"/>
    <w:lvl w:ilvl="0">
      <w:start w:val="1"/>
      <w:numFmt w:val="decimal"/>
      <w:suff w:val="nothing"/>
      <w:lvlText w:val="1.%1"/>
      <w:lvlJc w:val="left"/>
      <w:pPr>
        <w:ind w:left="0" w:firstLine="0"/>
      </w:pPr>
      <w:rPr>
        <w:rFonts w:cs="Times New Roman"/>
      </w:rPr>
    </w:lvl>
    <w:lvl w:ilvl="1">
      <w:start w:val="1"/>
      <w:numFmt w:val="upperLetter"/>
      <w:suff w:val="nothing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cs="Times New Roman"/>
      </w:rPr>
    </w:lvl>
    <w:lvl w:ilvl="3">
      <w:start w:val="1"/>
      <w:numFmt w:val="lowerLetter"/>
      <w:suff w:val="nothing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ind w:left="0" w:firstLine="0"/>
      </w:pPr>
      <w:rPr>
        <w:rFonts w:cs="Times New Roman"/>
      </w:rPr>
    </w:lvl>
    <w:lvl w:ilvl="5">
      <w:start w:val="1"/>
      <w:numFmt w:val="lowerLetter"/>
      <w:suff w:val="nothing"/>
      <w:lvlText w:val="%6)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.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.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."/>
      <w:lvlJc w:val="left"/>
      <w:pPr>
        <w:ind w:left="0" w:firstLine="0"/>
      </w:pPr>
      <w:rPr>
        <w:rFonts w:cs="Times New Roman"/>
      </w:rPr>
    </w:lvl>
  </w:abstractNum>
  <w:abstractNum w:abstractNumId="12" w15:restartNumberingAfterBreak="0">
    <w:nsid w:val="3FD63EE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4095113"/>
    <w:multiLevelType w:val="hybridMultilevel"/>
    <w:tmpl w:val="4F68AE3E"/>
    <w:lvl w:ilvl="0" w:tplc="07CA275A">
      <w:start w:val="1"/>
      <w:numFmt w:val="upperLetter"/>
      <w:lvlText w:val="%1."/>
      <w:lvlJc w:val="left"/>
      <w:pPr>
        <w:ind w:left="79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4" w15:restartNumberingAfterBreak="0">
    <w:nsid w:val="4D0F0E1F"/>
    <w:multiLevelType w:val="hybridMultilevel"/>
    <w:tmpl w:val="9BF46438"/>
    <w:lvl w:ilvl="0" w:tplc="04090015">
      <w:start w:val="4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52B05FFD"/>
    <w:multiLevelType w:val="multilevel"/>
    <w:tmpl w:val="87F8C7D6"/>
    <w:lvl w:ilvl="0">
      <w:start w:val="1"/>
      <w:numFmt w:val="decimal"/>
      <w:lvlText w:val="%1"/>
      <w:lvlJc w:val="left"/>
      <w:pPr>
        <w:ind w:left="864" w:hanging="864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DC22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78A790F"/>
    <w:multiLevelType w:val="hybridMultilevel"/>
    <w:tmpl w:val="D2C6B2D8"/>
    <w:lvl w:ilvl="0" w:tplc="04090015">
      <w:start w:val="4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68031A29"/>
    <w:multiLevelType w:val="multilevel"/>
    <w:tmpl w:val="9E2EB438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832148A"/>
    <w:multiLevelType w:val="multilevel"/>
    <w:tmpl w:val="E732E62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C5F269B"/>
    <w:multiLevelType w:val="hybridMultilevel"/>
    <w:tmpl w:val="E4507F26"/>
    <w:lvl w:ilvl="0" w:tplc="68981CFA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0"/>
  </w:num>
  <w:num w:numId="9">
    <w:abstractNumId w:val="6"/>
  </w:num>
  <w:num w:numId="10">
    <w:abstractNumId w:val="7"/>
  </w:num>
  <w:num w:numId="11">
    <w:abstractNumId w:val="15"/>
  </w:num>
  <w:num w:numId="12">
    <w:abstractNumId w:val="17"/>
  </w:num>
  <w:num w:numId="13">
    <w:abstractNumId w:val="14"/>
  </w:num>
  <w:num w:numId="14">
    <w:abstractNumId w:val="1"/>
  </w:num>
  <w:num w:numId="15">
    <w:abstractNumId w:val="0"/>
  </w:num>
  <w:num w:numId="16">
    <w:abstractNumId w:val="13"/>
  </w:num>
  <w:num w:numId="17">
    <w:abstractNumId w:val="18"/>
  </w:num>
  <w:num w:numId="18">
    <w:abstractNumId w:val="3"/>
  </w:num>
  <w:num w:numId="19">
    <w:abstractNumId w:val="19"/>
  </w:num>
  <w:num w:numId="20">
    <w:abstractNumId w:val="20"/>
  </w:num>
  <w:num w:numId="21">
    <w:abstractNumId w:val="16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09D"/>
    <w:rsid w:val="0000705F"/>
    <w:rsid w:val="000233ED"/>
    <w:rsid w:val="00025DE8"/>
    <w:rsid w:val="00031AE2"/>
    <w:rsid w:val="0006025C"/>
    <w:rsid w:val="000A6F30"/>
    <w:rsid w:val="000B1119"/>
    <w:rsid w:val="000B2474"/>
    <w:rsid w:val="000C3807"/>
    <w:rsid w:val="000C39F2"/>
    <w:rsid w:val="000D16E6"/>
    <w:rsid w:val="000D2646"/>
    <w:rsid w:val="000D637A"/>
    <w:rsid w:val="000E01BF"/>
    <w:rsid w:val="00102AB9"/>
    <w:rsid w:val="0010357E"/>
    <w:rsid w:val="00163591"/>
    <w:rsid w:val="0016419D"/>
    <w:rsid w:val="00187266"/>
    <w:rsid w:val="00191A3C"/>
    <w:rsid w:val="001D0E6F"/>
    <w:rsid w:val="001D5FFF"/>
    <w:rsid w:val="001E76F1"/>
    <w:rsid w:val="001F408B"/>
    <w:rsid w:val="002018CF"/>
    <w:rsid w:val="00203ADE"/>
    <w:rsid w:val="00217B63"/>
    <w:rsid w:val="00221C07"/>
    <w:rsid w:val="00231F1F"/>
    <w:rsid w:val="002746F1"/>
    <w:rsid w:val="00295E9B"/>
    <w:rsid w:val="002B126C"/>
    <w:rsid w:val="002C2159"/>
    <w:rsid w:val="002C7A2F"/>
    <w:rsid w:val="002D0ECB"/>
    <w:rsid w:val="002D21EA"/>
    <w:rsid w:val="002E28D2"/>
    <w:rsid w:val="0031571B"/>
    <w:rsid w:val="003179E8"/>
    <w:rsid w:val="00317D19"/>
    <w:rsid w:val="00322B0E"/>
    <w:rsid w:val="00331AFF"/>
    <w:rsid w:val="00342367"/>
    <w:rsid w:val="0034311C"/>
    <w:rsid w:val="00361755"/>
    <w:rsid w:val="00363973"/>
    <w:rsid w:val="00367716"/>
    <w:rsid w:val="00386098"/>
    <w:rsid w:val="00391967"/>
    <w:rsid w:val="003B24E5"/>
    <w:rsid w:val="003C1DB0"/>
    <w:rsid w:val="003C49C7"/>
    <w:rsid w:val="003E760B"/>
    <w:rsid w:val="003E78DB"/>
    <w:rsid w:val="00423481"/>
    <w:rsid w:val="00430EE0"/>
    <w:rsid w:val="00447F64"/>
    <w:rsid w:val="00457741"/>
    <w:rsid w:val="004A69FC"/>
    <w:rsid w:val="004C5ADC"/>
    <w:rsid w:val="004D18A8"/>
    <w:rsid w:val="004E62FD"/>
    <w:rsid w:val="004F0BEE"/>
    <w:rsid w:val="004F5D9D"/>
    <w:rsid w:val="00503B46"/>
    <w:rsid w:val="005051A1"/>
    <w:rsid w:val="00515497"/>
    <w:rsid w:val="00531AAB"/>
    <w:rsid w:val="00532F84"/>
    <w:rsid w:val="005374D4"/>
    <w:rsid w:val="005402D7"/>
    <w:rsid w:val="00557F94"/>
    <w:rsid w:val="005607D4"/>
    <w:rsid w:val="0056789E"/>
    <w:rsid w:val="00585F88"/>
    <w:rsid w:val="00594B31"/>
    <w:rsid w:val="005A52F3"/>
    <w:rsid w:val="005B488B"/>
    <w:rsid w:val="005B4EC5"/>
    <w:rsid w:val="005D03AC"/>
    <w:rsid w:val="005D0D00"/>
    <w:rsid w:val="005D1A55"/>
    <w:rsid w:val="005D7677"/>
    <w:rsid w:val="005E6AE8"/>
    <w:rsid w:val="0060366B"/>
    <w:rsid w:val="006047D7"/>
    <w:rsid w:val="00606D66"/>
    <w:rsid w:val="006070E5"/>
    <w:rsid w:val="00612F03"/>
    <w:rsid w:val="00617F27"/>
    <w:rsid w:val="0063396A"/>
    <w:rsid w:val="006353B8"/>
    <w:rsid w:val="006622D3"/>
    <w:rsid w:val="006A6927"/>
    <w:rsid w:val="006B6BC1"/>
    <w:rsid w:val="006C081E"/>
    <w:rsid w:val="006D3345"/>
    <w:rsid w:val="006E3E79"/>
    <w:rsid w:val="006E4919"/>
    <w:rsid w:val="006F399F"/>
    <w:rsid w:val="006F3E03"/>
    <w:rsid w:val="00700B4E"/>
    <w:rsid w:val="00703264"/>
    <w:rsid w:val="00714703"/>
    <w:rsid w:val="007155D8"/>
    <w:rsid w:val="00717189"/>
    <w:rsid w:val="007527D4"/>
    <w:rsid w:val="00756E71"/>
    <w:rsid w:val="0076070F"/>
    <w:rsid w:val="00760F7E"/>
    <w:rsid w:val="007627C9"/>
    <w:rsid w:val="00782173"/>
    <w:rsid w:val="00786C82"/>
    <w:rsid w:val="007B3440"/>
    <w:rsid w:val="007B684D"/>
    <w:rsid w:val="007C306B"/>
    <w:rsid w:val="007D241D"/>
    <w:rsid w:val="007D6BED"/>
    <w:rsid w:val="007F1345"/>
    <w:rsid w:val="007F55EB"/>
    <w:rsid w:val="007F7C01"/>
    <w:rsid w:val="00802C6F"/>
    <w:rsid w:val="00803687"/>
    <w:rsid w:val="00821CC0"/>
    <w:rsid w:val="00832DC9"/>
    <w:rsid w:val="0083400F"/>
    <w:rsid w:val="00863D05"/>
    <w:rsid w:val="008665DC"/>
    <w:rsid w:val="00896D10"/>
    <w:rsid w:val="008A03D3"/>
    <w:rsid w:val="008B0D4C"/>
    <w:rsid w:val="008C24A8"/>
    <w:rsid w:val="008D7CB8"/>
    <w:rsid w:val="008F33AD"/>
    <w:rsid w:val="00951E1D"/>
    <w:rsid w:val="00975C3A"/>
    <w:rsid w:val="009763F8"/>
    <w:rsid w:val="009802D1"/>
    <w:rsid w:val="0098468C"/>
    <w:rsid w:val="00985ACD"/>
    <w:rsid w:val="00987D84"/>
    <w:rsid w:val="009A1B22"/>
    <w:rsid w:val="009B1BC7"/>
    <w:rsid w:val="009C5314"/>
    <w:rsid w:val="00A11C7A"/>
    <w:rsid w:val="00A14F9B"/>
    <w:rsid w:val="00A16AAC"/>
    <w:rsid w:val="00A26253"/>
    <w:rsid w:val="00A36319"/>
    <w:rsid w:val="00A42021"/>
    <w:rsid w:val="00A644C3"/>
    <w:rsid w:val="00A7522E"/>
    <w:rsid w:val="00AB5D7B"/>
    <w:rsid w:val="00AD4403"/>
    <w:rsid w:val="00AE1669"/>
    <w:rsid w:val="00AE60C6"/>
    <w:rsid w:val="00B237FE"/>
    <w:rsid w:val="00B23C6B"/>
    <w:rsid w:val="00B31834"/>
    <w:rsid w:val="00B75113"/>
    <w:rsid w:val="00B77D1C"/>
    <w:rsid w:val="00B910DE"/>
    <w:rsid w:val="00B953BD"/>
    <w:rsid w:val="00BA6CEB"/>
    <w:rsid w:val="00BA7DCE"/>
    <w:rsid w:val="00BC79E7"/>
    <w:rsid w:val="00BF55BA"/>
    <w:rsid w:val="00C009F3"/>
    <w:rsid w:val="00C13558"/>
    <w:rsid w:val="00C15C76"/>
    <w:rsid w:val="00C269AE"/>
    <w:rsid w:val="00C32BBA"/>
    <w:rsid w:val="00C523D5"/>
    <w:rsid w:val="00C6525C"/>
    <w:rsid w:val="00C70DA7"/>
    <w:rsid w:val="00C72DC8"/>
    <w:rsid w:val="00C90D13"/>
    <w:rsid w:val="00C93DD8"/>
    <w:rsid w:val="00C977FC"/>
    <w:rsid w:val="00CA2926"/>
    <w:rsid w:val="00CA3F18"/>
    <w:rsid w:val="00CB249D"/>
    <w:rsid w:val="00CB3249"/>
    <w:rsid w:val="00CB75D9"/>
    <w:rsid w:val="00CD4C81"/>
    <w:rsid w:val="00D131D8"/>
    <w:rsid w:val="00D1409D"/>
    <w:rsid w:val="00D315BC"/>
    <w:rsid w:val="00D82B75"/>
    <w:rsid w:val="00D91EC2"/>
    <w:rsid w:val="00D933BE"/>
    <w:rsid w:val="00DE0144"/>
    <w:rsid w:val="00DE3117"/>
    <w:rsid w:val="00DF3838"/>
    <w:rsid w:val="00E02622"/>
    <w:rsid w:val="00E51244"/>
    <w:rsid w:val="00E70C24"/>
    <w:rsid w:val="00E71FFD"/>
    <w:rsid w:val="00EA1D6A"/>
    <w:rsid w:val="00EB3AFF"/>
    <w:rsid w:val="00EB3DBE"/>
    <w:rsid w:val="00EB4466"/>
    <w:rsid w:val="00EC3584"/>
    <w:rsid w:val="00EF5151"/>
    <w:rsid w:val="00EF640F"/>
    <w:rsid w:val="00F15EA7"/>
    <w:rsid w:val="00F240BF"/>
    <w:rsid w:val="00F277DC"/>
    <w:rsid w:val="00F32ADB"/>
    <w:rsid w:val="00F7092C"/>
    <w:rsid w:val="00F80B7B"/>
    <w:rsid w:val="00F913F4"/>
    <w:rsid w:val="00FA05F0"/>
    <w:rsid w:val="00FA11A9"/>
    <w:rsid w:val="00FA4411"/>
    <w:rsid w:val="00FE31DD"/>
    <w:rsid w:val="00FE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90069"/>
  <w15:chartTrackingRefBased/>
  <w15:docId w15:val="{6A7D6D25-1436-4AD5-9708-AD431D9B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E71"/>
    <w:pPr>
      <w:widowControl w:val="0"/>
      <w:autoSpaceDE w:val="0"/>
      <w:autoSpaceDN w:val="0"/>
      <w:adjustRightInd w:val="0"/>
    </w:pPr>
    <w:rPr>
      <w:rFonts w:ascii="Courier 10cpi" w:hAnsi="Courier 10cp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A2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A69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A6927"/>
    <w:pPr>
      <w:tabs>
        <w:tab w:val="center" w:pos="4320"/>
        <w:tab w:val="right" w:pos="8640"/>
      </w:tabs>
    </w:pPr>
  </w:style>
  <w:style w:type="character" w:customStyle="1" w:styleId="Heading3Char">
    <w:name w:val="Heading 3 Char"/>
    <w:link w:val="Heading3"/>
    <w:uiPriority w:val="9"/>
    <w:semiHidden/>
    <w:rsid w:val="002C7A2F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3D05"/>
    <w:rPr>
      <w:rFonts w:ascii="Tahoma" w:hAnsi="Tahoma" w:cs="Tahoma"/>
      <w:sz w:val="16"/>
      <w:szCs w:val="16"/>
    </w:rPr>
  </w:style>
  <w:style w:type="paragraph" w:customStyle="1" w:styleId="L2-2">
    <w:name w:val="L2-2"/>
    <w:basedOn w:val="Normal"/>
    <w:rsid w:val="002B126C"/>
    <w:pPr>
      <w:tabs>
        <w:tab w:val="left" w:pos="0"/>
        <w:tab w:val="left" w:pos="576"/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152" w:hanging="576"/>
    </w:pPr>
    <w:rPr>
      <w:rFonts w:ascii="Times New Roman" w:hAnsi="Times New Roman"/>
      <w:sz w:val="24"/>
    </w:rPr>
  </w:style>
  <w:style w:type="paragraph" w:customStyle="1" w:styleId="L1-2">
    <w:name w:val="L1-2"/>
    <w:basedOn w:val="Normal"/>
    <w:rsid w:val="0060366B"/>
    <w:pPr>
      <w:tabs>
        <w:tab w:val="left" w:pos="0"/>
        <w:tab w:val="left" w:pos="576"/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152" w:hanging="576"/>
    </w:pPr>
    <w:rPr>
      <w:rFonts w:ascii="Times New Roman" w:hAnsi="Times New Roman"/>
      <w:sz w:val="24"/>
    </w:rPr>
  </w:style>
  <w:style w:type="paragraph" w:customStyle="1" w:styleId="L2-1">
    <w:name w:val="L2-1"/>
    <w:basedOn w:val="Normal"/>
    <w:rsid w:val="0060366B"/>
    <w:pPr>
      <w:tabs>
        <w:tab w:val="left" w:pos="0"/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576" w:hanging="576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5D03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C3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06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06B"/>
    <w:rPr>
      <w:rFonts w:ascii="Courier 10cpi" w:hAnsi="Courier 10cp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06B"/>
    <w:rPr>
      <w:rFonts w:ascii="Courier 10cpi" w:hAnsi="Courier 10cp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3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F4C017F329942A96F2D9773A3C2E9" ma:contentTypeVersion="13" ma:contentTypeDescription="Create a new document." ma:contentTypeScope="" ma:versionID="c94c80e71c5359f437cc83a57285a4cf">
  <xsd:schema xmlns:xsd="http://www.w3.org/2001/XMLSchema" xmlns:xs="http://www.w3.org/2001/XMLSchema" xmlns:p="http://schemas.microsoft.com/office/2006/metadata/properties" xmlns:ns3="c6cd1800-ef98-42dd-8fa9-57e47ad5eb26" xmlns:ns4="763a0ad4-38b2-42cc-ac92-cff3bce88d19" targetNamespace="http://schemas.microsoft.com/office/2006/metadata/properties" ma:root="true" ma:fieldsID="8bdc16f545311f29ca8d78449428cb27" ns3:_="" ns4:_="">
    <xsd:import namespace="c6cd1800-ef98-42dd-8fa9-57e47ad5eb26"/>
    <xsd:import namespace="763a0ad4-38b2-42cc-ac92-cff3bce88d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d1800-ef98-42dd-8fa9-57e47ad5e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a0ad4-38b2-42cc-ac92-cff3bce88d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89DC0-67FF-4214-8878-E1D38EE41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d1800-ef98-42dd-8fa9-57e47ad5eb26"/>
    <ds:schemaRef ds:uri="763a0ad4-38b2-42cc-ac92-cff3bce88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B146D8-B4D9-457D-AB4A-F1DF0D0E2B5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63a0ad4-38b2-42cc-ac92-cff3bce88d19"/>
    <ds:schemaRef ds:uri="c6cd1800-ef98-42dd-8fa9-57e47ad5eb2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F9493CC-59E7-4EF2-8EA4-D01BE40838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8DD60E-62DE-4153-ABFB-704F618F0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2436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07 50 00</vt:lpstr>
    </vt:vector>
  </TitlesOfParts>
  <Company>Georgia-Pacific Corporation</Company>
  <LinksUpToDate>false</LinksUpToDate>
  <CharactersWithSpaces>16290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07 50 00</dc:title>
  <dc:subject/>
  <dc:creator>jlballot</dc:creator>
  <cp:keywords/>
  <cp:lastModifiedBy>Haygood, Hannah</cp:lastModifiedBy>
  <cp:revision>2</cp:revision>
  <cp:lastPrinted>2018-04-02T15:24:00Z</cp:lastPrinted>
  <dcterms:created xsi:type="dcterms:W3CDTF">2020-08-10T19:59:00Z</dcterms:created>
  <dcterms:modified xsi:type="dcterms:W3CDTF">2020-08-10T19:59:00Z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0x010100921F4C017F329942A96F2D9773A3C2E9</vt:lpwstr>
  </property>
</Properties>
</file>